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13A8" w14:textId="7A25133D" w:rsidR="005042C2" w:rsidRPr="00A703C4" w:rsidRDefault="00E872F3">
      <w:pPr>
        <w:pStyle w:val="Standard"/>
        <w:rPr>
          <w:rFonts w:ascii="Arial" w:hAnsi="Arial"/>
          <w:color w:val="000000" w:themeColor="text1"/>
        </w:rPr>
      </w:pPr>
      <w:r w:rsidRPr="00A703C4">
        <w:rPr>
          <w:rFonts w:ascii="Arial" w:hAnsi="Arial"/>
          <w:noProof/>
          <w:color w:val="000000" w:themeColor="text1"/>
          <w:lang w:eastAsia="en-ZA" w:bidi="ar-SA"/>
        </w:rPr>
        <w:drawing>
          <wp:anchor distT="0" distB="0" distL="114300" distR="114300" simplePos="0" relativeHeight="251658240" behindDoc="1" locked="0" layoutInCell="1" allowOverlap="1" wp14:anchorId="74E69B6E" wp14:editId="66281FA1">
            <wp:simplePos x="0" y="0"/>
            <wp:positionH relativeFrom="margin">
              <wp:posOffset>1664208</wp:posOffset>
            </wp:positionH>
            <wp:positionV relativeFrom="paragraph">
              <wp:posOffset>-448945</wp:posOffset>
            </wp:positionV>
            <wp:extent cx="2743200" cy="1177748"/>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743200" cy="117774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B010459" w14:textId="7CAC5425" w:rsidR="005042C2" w:rsidRPr="00A703C4" w:rsidRDefault="005042C2">
      <w:pPr>
        <w:pStyle w:val="Standard"/>
        <w:rPr>
          <w:rFonts w:ascii="Arial" w:hAnsi="Arial"/>
          <w:color w:val="000000" w:themeColor="text1"/>
        </w:rPr>
      </w:pPr>
    </w:p>
    <w:p w14:paraId="572E6F16" w14:textId="2A0C76CE" w:rsidR="00CE13F8" w:rsidRPr="00A703C4" w:rsidRDefault="00CE13F8" w:rsidP="084ACAFC">
      <w:pPr>
        <w:spacing w:line="276" w:lineRule="auto"/>
        <w:jc w:val="center"/>
        <w:rPr>
          <w:b/>
          <w:bCs/>
          <w:color w:val="000000" w:themeColor="text1"/>
          <w:lang w:val="en-GB"/>
        </w:rPr>
      </w:pPr>
    </w:p>
    <w:p w14:paraId="3B37D65B" w14:textId="429FDD7A" w:rsidR="00CE13F8" w:rsidRPr="00A703C4" w:rsidRDefault="00CE13F8" w:rsidP="084ACAFC">
      <w:pPr>
        <w:spacing w:line="276" w:lineRule="auto"/>
        <w:jc w:val="center"/>
        <w:rPr>
          <w:rFonts w:ascii="Arial" w:eastAsia="Arial" w:hAnsi="Arial" w:cs="Arial"/>
          <w:b/>
          <w:bCs/>
          <w:color w:val="000000" w:themeColor="text1"/>
          <w:lang w:val="en-GB"/>
        </w:rPr>
      </w:pPr>
    </w:p>
    <w:p w14:paraId="216D5C4B" w14:textId="77777777" w:rsidR="00386059" w:rsidRDefault="00386059" w:rsidP="00CA37E0">
      <w:pPr>
        <w:spacing w:line="360" w:lineRule="auto"/>
        <w:rPr>
          <w:rFonts w:ascii="Arial" w:eastAsia="Arial" w:hAnsi="Arial" w:cs="Arial"/>
          <w:b/>
          <w:bCs/>
          <w:color w:val="000000" w:themeColor="text1"/>
          <w:lang w:val="en-GB"/>
        </w:rPr>
      </w:pPr>
    </w:p>
    <w:p w14:paraId="2B24CAE6" w14:textId="77777777" w:rsidR="00F35C6B" w:rsidRDefault="00F35C6B" w:rsidP="00F35C6B">
      <w:pPr>
        <w:pStyle w:val="Standard"/>
        <w:spacing w:line="360" w:lineRule="auto"/>
        <w:jc w:val="center"/>
        <w:rPr>
          <w:rFonts w:ascii="Arial" w:eastAsia="Times New Roman" w:hAnsi="Arial" w:cs="Arial"/>
          <w:b/>
          <w:bCs/>
          <w:color w:val="000000" w:themeColor="text1"/>
          <w:sz w:val="22"/>
          <w:szCs w:val="22"/>
          <w:shd w:val="clear" w:color="auto" w:fill="FFFFFF"/>
          <w:lang w:eastAsia="en-ZA"/>
        </w:rPr>
      </w:pPr>
      <w:r w:rsidRPr="00F35C6B">
        <w:rPr>
          <w:rFonts w:ascii="Arial" w:eastAsia="Times New Roman" w:hAnsi="Arial" w:cs="Arial"/>
          <w:b/>
          <w:bCs/>
          <w:color w:val="000000" w:themeColor="text1"/>
          <w:sz w:val="22"/>
          <w:szCs w:val="22"/>
          <w:shd w:val="clear" w:color="auto" w:fill="FFFFFF"/>
          <w:lang w:eastAsia="en-ZA"/>
        </w:rPr>
        <w:t>Unlock a Blissful Holiday Season:</w:t>
      </w:r>
    </w:p>
    <w:p w14:paraId="7FB168A2" w14:textId="164AB496" w:rsidR="00F35C6B" w:rsidRPr="00CA37E0" w:rsidRDefault="00F35C6B" w:rsidP="00CA37E0">
      <w:pPr>
        <w:pStyle w:val="Standard"/>
        <w:spacing w:line="360" w:lineRule="auto"/>
        <w:jc w:val="center"/>
        <w:rPr>
          <w:rFonts w:ascii="Arial" w:eastAsia="Times New Roman" w:hAnsi="Arial" w:cs="Arial"/>
          <w:b/>
          <w:bCs/>
          <w:color w:val="000000" w:themeColor="text1"/>
          <w:sz w:val="22"/>
          <w:szCs w:val="22"/>
          <w:shd w:val="clear" w:color="auto" w:fill="FFFFFF"/>
          <w:lang w:eastAsia="en-ZA"/>
        </w:rPr>
      </w:pPr>
      <w:r w:rsidRPr="00F35C6B">
        <w:rPr>
          <w:rFonts w:ascii="Arial" w:eastAsia="Times New Roman" w:hAnsi="Arial" w:cs="Arial"/>
          <w:b/>
          <w:bCs/>
          <w:color w:val="000000" w:themeColor="text1"/>
          <w:sz w:val="22"/>
          <w:szCs w:val="22"/>
          <w:shd w:val="clear" w:color="auto" w:fill="FFFFFF"/>
          <w:lang w:eastAsia="en-ZA"/>
        </w:rPr>
        <w:t xml:space="preserve">Top 5 </w:t>
      </w:r>
      <w:r>
        <w:rPr>
          <w:rFonts w:ascii="Arial" w:eastAsia="Times New Roman" w:hAnsi="Arial" w:cs="Arial"/>
          <w:b/>
          <w:bCs/>
          <w:color w:val="000000" w:themeColor="text1"/>
          <w:sz w:val="22"/>
          <w:szCs w:val="22"/>
          <w:shd w:val="clear" w:color="auto" w:fill="FFFFFF"/>
          <w:lang w:eastAsia="en-ZA"/>
        </w:rPr>
        <w:t xml:space="preserve">Women’s </w:t>
      </w:r>
      <w:r w:rsidRPr="00F35C6B">
        <w:rPr>
          <w:rFonts w:ascii="Arial" w:eastAsia="Times New Roman" w:hAnsi="Arial" w:cs="Arial"/>
          <w:b/>
          <w:bCs/>
          <w:color w:val="000000" w:themeColor="text1"/>
          <w:sz w:val="22"/>
          <w:szCs w:val="22"/>
          <w:shd w:val="clear" w:color="auto" w:fill="FFFFFF"/>
          <w:lang w:eastAsia="en-ZA"/>
        </w:rPr>
        <w:t>Health Tips to Ensure Your Festive Season Stays Uninterrupted</w:t>
      </w:r>
    </w:p>
    <w:p w14:paraId="2F4D8092" w14:textId="0E78F5E3" w:rsidR="000A0362" w:rsidRPr="00F35C6B" w:rsidRDefault="000A0362"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0A0362">
        <w:rPr>
          <w:rFonts w:ascii="Arial" w:eastAsia="Times New Roman" w:hAnsi="Arial" w:cs="Arial"/>
          <w:color w:val="000000" w:themeColor="text1"/>
          <w:sz w:val="22"/>
          <w:szCs w:val="22"/>
          <w:shd w:val="clear" w:color="auto" w:fill="FFFFFF"/>
          <w:lang w:eastAsia="en-ZA"/>
        </w:rPr>
        <w:t xml:space="preserve">As the holiday season approaches, Salome, the women's health brand under the umbrella of 3Sixty Biomedicine, steps forward as your health companion. With a commitment to empowering women, Salome </w:t>
      </w:r>
      <w:r>
        <w:rPr>
          <w:rFonts w:ascii="Arial" w:eastAsia="Times New Roman" w:hAnsi="Arial" w:cs="Arial"/>
          <w:color w:val="000000" w:themeColor="text1"/>
          <w:sz w:val="22"/>
          <w:szCs w:val="22"/>
          <w:shd w:val="clear" w:color="auto" w:fill="FFFFFF"/>
          <w:lang w:eastAsia="en-ZA"/>
        </w:rPr>
        <w:t>shares</w:t>
      </w:r>
      <w:r w:rsidRPr="000A0362">
        <w:rPr>
          <w:rFonts w:ascii="Arial" w:eastAsia="Times New Roman" w:hAnsi="Arial" w:cs="Arial"/>
          <w:color w:val="000000" w:themeColor="text1"/>
          <w:sz w:val="22"/>
          <w:szCs w:val="22"/>
          <w:shd w:val="clear" w:color="auto" w:fill="FFFFFF"/>
          <w:lang w:eastAsia="en-ZA"/>
        </w:rPr>
        <w:t xml:space="preserve"> </w:t>
      </w:r>
      <w:r>
        <w:rPr>
          <w:rFonts w:ascii="Arial" w:eastAsia="Times New Roman" w:hAnsi="Arial" w:cs="Arial"/>
          <w:color w:val="000000" w:themeColor="text1"/>
          <w:sz w:val="22"/>
          <w:szCs w:val="22"/>
          <w:shd w:val="clear" w:color="auto" w:fill="FFFFFF"/>
          <w:lang w:eastAsia="en-ZA"/>
        </w:rPr>
        <w:t>essential</w:t>
      </w:r>
      <w:r w:rsidRPr="000A0362">
        <w:rPr>
          <w:rFonts w:ascii="Arial" w:eastAsia="Times New Roman" w:hAnsi="Arial" w:cs="Arial"/>
          <w:color w:val="000000" w:themeColor="text1"/>
          <w:sz w:val="22"/>
          <w:szCs w:val="22"/>
          <w:shd w:val="clear" w:color="auto" w:fill="FFFFFF"/>
          <w:lang w:eastAsia="en-ZA"/>
        </w:rPr>
        <w:t xml:space="preserve"> health </w:t>
      </w:r>
      <w:r>
        <w:rPr>
          <w:rFonts w:ascii="Arial" w:eastAsia="Times New Roman" w:hAnsi="Arial" w:cs="Arial"/>
          <w:color w:val="000000" w:themeColor="text1"/>
          <w:sz w:val="22"/>
          <w:szCs w:val="22"/>
          <w:shd w:val="clear" w:color="auto" w:fill="FFFFFF"/>
          <w:lang w:eastAsia="en-ZA"/>
        </w:rPr>
        <w:t xml:space="preserve">tips that will keep you thriving and </w:t>
      </w:r>
      <w:r w:rsidRPr="000A0362">
        <w:rPr>
          <w:rFonts w:ascii="Arial" w:eastAsia="Times New Roman" w:hAnsi="Arial" w:cs="Arial"/>
          <w:color w:val="000000" w:themeColor="text1"/>
          <w:sz w:val="22"/>
          <w:szCs w:val="22"/>
          <w:shd w:val="clear" w:color="auto" w:fill="FFFFFF"/>
          <w:lang w:eastAsia="en-ZA"/>
        </w:rPr>
        <w:t>ensure your well-being</w:t>
      </w:r>
      <w:r>
        <w:rPr>
          <w:rFonts w:ascii="Arial" w:eastAsia="Times New Roman" w:hAnsi="Arial" w:cs="Arial"/>
          <w:color w:val="000000" w:themeColor="text1"/>
          <w:sz w:val="22"/>
          <w:szCs w:val="22"/>
          <w:shd w:val="clear" w:color="auto" w:fill="FFFFFF"/>
          <w:lang w:eastAsia="en-ZA"/>
        </w:rPr>
        <w:t xml:space="preserve"> without compromising your style this festive season</w:t>
      </w:r>
      <w:r w:rsidRPr="000A0362">
        <w:rPr>
          <w:rFonts w:ascii="Arial" w:eastAsia="Times New Roman" w:hAnsi="Arial" w:cs="Arial"/>
          <w:color w:val="000000" w:themeColor="text1"/>
          <w:sz w:val="22"/>
          <w:szCs w:val="22"/>
          <w:shd w:val="clear" w:color="auto" w:fill="FFFFFF"/>
          <w:lang w:eastAsia="en-ZA"/>
        </w:rPr>
        <w:t>. Bid farewell to period fatigue and discomfort as you embrace a care</w:t>
      </w:r>
      <w:r w:rsidR="00CA37E0">
        <w:rPr>
          <w:rFonts w:ascii="Arial" w:eastAsia="Times New Roman" w:hAnsi="Arial" w:cs="Arial"/>
          <w:color w:val="000000" w:themeColor="text1"/>
          <w:sz w:val="22"/>
          <w:szCs w:val="22"/>
          <w:shd w:val="clear" w:color="auto" w:fill="FFFFFF"/>
          <w:lang w:eastAsia="en-ZA"/>
        </w:rPr>
        <w:t>-</w:t>
      </w:r>
      <w:r w:rsidRPr="000A0362">
        <w:rPr>
          <w:rFonts w:ascii="Arial" w:eastAsia="Times New Roman" w:hAnsi="Arial" w:cs="Arial"/>
          <w:color w:val="000000" w:themeColor="text1"/>
          <w:sz w:val="22"/>
          <w:szCs w:val="22"/>
          <w:shd w:val="clear" w:color="auto" w:fill="FFFFFF"/>
          <w:lang w:eastAsia="en-ZA"/>
        </w:rPr>
        <w:t>free holiday experience guided by expert recommendations from Salome.</w:t>
      </w:r>
    </w:p>
    <w:p w14:paraId="3EE5D653" w14:textId="6FA1BDAD" w:rsidR="00F35C6B" w:rsidRPr="00F35C6B" w:rsidRDefault="00F35C6B" w:rsidP="00F35C6B">
      <w:pPr>
        <w:pStyle w:val="Standard"/>
        <w:spacing w:before="100" w:after="180" w:line="360" w:lineRule="auto"/>
        <w:jc w:val="both"/>
        <w:rPr>
          <w:rFonts w:ascii="Arial" w:eastAsia="Times New Roman" w:hAnsi="Arial" w:cs="Arial"/>
          <w:b/>
          <w:bCs/>
          <w:color w:val="000000" w:themeColor="text1"/>
          <w:sz w:val="22"/>
          <w:szCs w:val="22"/>
          <w:shd w:val="clear" w:color="auto" w:fill="FFFFFF"/>
          <w:lang w:eastAsia="en-ZA"/>
        </w:rPr>
      </w:pPr>
      <w:r w:rsidRPr="00F35C6B">
        <w:rPr>
          <w:rFonts w:ascii="Arial" w:eastAsia="Times New Roman" w:hAnsi="Arial" w:cs="Arial"/>
          <w:b/>
          <w:bCs/>
          <w:color w:val="000000" w:themeColor="text1"/>
          <w:sz w:val="22"/>
          <w:szCs w:val="22"/>
          <w:shd w:val="clear" w:color="auto" w:fill="FFFFFF"/>
          <w:lang w:eastAsia="en-ZA"/>
        </w:rPr>
        <w:t>Redefining Rest: The Power of 8-9 Hours of Sleep</w:t>
      </w:r>
    </w:p>
    <w:p w14:paraId="6FC54BC7" w14:textId="2AF6930E"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Acknowledge the reality of year-end and period fatigue. Prioritize rest by aiming for a solid eight to nine hours of sleep each night. Make rejuvenation a holiday goal for a more energized and vibrant you.</w:t>
      </w:r>
    </w:p>
    <w:p w14:paraId="3440A563" w14:textId="507447A4" w:rsidR="00F35C6B" w:rsidRPr="00F35C6B" w:rsidRDefault="00F35C6B" w:rsidP="00F35C6B">
      <w:pPr>
        <w:pStyle w:val="Standard"/>
        <w:spacing w:before="100" w:after="180" w:line="360" w:lineRule="auto"/>
        <w:jc w:val="both"/>
        <w:rPr>
          <w:rFonts w:ascii="Arial" w:eastAsia="Times New Roman" w:hAnsi="Arial" w:cs="Arial"/>
          <w:b/>
          <w:bCs/>
          <w:color w:val="000000" w:themeColor="text1"/>
          <w:sz w:val="22"/>
          <w:szCs w:val="22"/>
          <w:shd w:val="clear" w:color="auto" w:fill="FFFFFF"/>
          <w:lang w:eastAsia="en-ZA"/>
        </w:rPr>
      </w:pPr>
      <w:r w:rsidRPr="00F35C6B">
        <w:rPr>
          <w:rFonts w:ascii="Arial" w:eastAsia="Times New Roman" w:hAnsi="Arial" w:cs="Arial"/>
          <w:b/>
          <w:bCs/>
          <w:color w:val="000000" w:themeColor="text1"/>
          <w:sz w:val="22"/>
          <w:szCs w:val="22"/>
          <w:shd w:val="clear" w:color="auto" w:fill="FFFFFF"/>
          <w:lang w:eastAsia="en-ZA"/>
        </w:rPr>
        <w:t>Empowering Menstruators: Comfort is Key</w:t>
      </w:r>
    </w:p>
    <w:p w14:paraId="6AAD1D2E" w14:textId="08C8132A"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 xml:space="preserve">Tailor your approach to period pain management. For heavy menstrual bleeders, choose comfort with loose clothing and 12-hour period products. Salome recommends options like </w:t>
      </w:r>
      <w:r w:rsidR="000A0362" w:rsidRPr="00F35C6B">
        <w:rPr>
          <w:rFonts w:ascii="Arial" w:eastAsia="Times New Roman" w:hAnsi="Arial" w:cs="Arial"/>
          <w:color w:val="000000" w:themeColor="text1"/>
          <w:sz w:val="22"/>
          <w:szCs w:val="22"/>
          <w:shd w:val="clear" w:color="auto" w:fill="FFFFFF"/>
          <w:lang w:eastAsia="en-ZA"/>
        </w:rPr>
        <w:t>night-time</w:t>
      </w:r>
      <w:r w:rsidRPr="00F35C6B">
        <w:rPr>
          <w:rFonts w:ascii="Arial" w:eastAsia="Times New Roman" w:hAnsi="Arial" w:cs="Arial"/>
          <w:color w:val="000000" w:themeColor="text1"/>
          <w:sz w:val="22"/>
          <w:szCs w:val="22"/>
          <w:shd w:val="clear" w:color="auto" w:fill="FFFFFF"/>
          <w:lang w:eastAsia="en-ZA"/>
        </w:rPr>
        <w:t xml:space="preserve"> pads, menstrual cups, period underwear, and tampons for a worry-free experience.</w:t>
      </w:r>
    </w:p>
    <w:p w14:paraId="15CD9BC1" w14:textId="3A52CE27" w:rsidR="00F35C6B" w:rsidRPr="00F35C6B" w:rsidRDefault="00F35C6B" w:rsidP="00F35C6B">
      <w:pPr>
        <w:pStyle w:val="Standard"/>
        <w:spacing w:before="100" w:after="180" w:line="360" w:lineRule="auto"/>
        <w:jc w:val="both"/>
        <w:rPr>
          <w:rFonts w:ascii="Arial" w:eastAsia="Times New Roman" w:hAnsi="Arial" w:cs="Arial"/>
          <w:b/>
          <w:bCs/>
          <w:color w:val="000000" w:themeColor="text1"/>
          <w:sz w:val="22"/>
          <w:szCs w:val="22"/>
          <w:shd w:val="clear" w:color="auto" w:fill="FFFFFF"/>
          <w:lang w:eastAsia="en-ZA"/>
        </w:rPr>
      </w:pPr>
      <w:r w:rsidRPr="00F35C6B">
        <w:rPr>
          <w:rFonts w:ascii="Arial" w:eastAsia="Times New Roman" w:hAnsi="Arial" w:cs="Arial"/>
          <w:b/>
          <w:bCs/>
          <w:color w:val="000000" w:themeColor="text1"/>
          <w:sz w:val="22"/>
          <w:szCs w:val="22"/>
          <w:shd w:val="clear" w:color="auto" w:fill="FFFFFF"/>
          <w:lang w:eastAsia="en-ZA"/>
        </w:rPr>
        <w:t>Busting Myths, One Swim at a Tim</w:t>
      </w:r>
      <w:r>
        <w:rPr>
          <w:rFonts w:ascii="Arial" w:eastAsia="Times New Roman" w:hAnsi="Arial" w:cs="Arial"/>
          <w:b/>
          <w:bCs/>
          <w:color w:val="000000" w:themeColor="text1"/>
          <w:sz w:val="22"/>
          <w:szCs w:val="22"/>
          <w:shd w:val="clear" w:color="auto" w:fill="FFFFFF"/>
          <w:lang w:eastAsia="en-ZA"/>
        </w:rPr>
        <w:t>e</w:t>
      </w:r>
    </w:p>
    <w:p w14:paraId="39577EE3" w14:textId="15BB7C3F"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 xml:space="preserve">Challenge the myth that swimming is a no-go during your period. Engage in gentle exercises like swimming to stay cool and release endorphins. </w:t>
      </w:r>
      <w:proofErr w:type="spellStart"/>
      <w:r w:rsidRPr="00F35C6B">
        <w:rPr>
          <w:rFonts w:ascii="Arial" w:eastAsia="Times New Roman" w:hAnsi="Arial" w:cs="Arial"/>
          <w:color w:val="000000" w:themeColor="text1"/>
          <w:sz w:val="22"/>
          <w:szCs w:val="22"/>
          <w:shd w:val="clear" w:color="auto" w:fill="FFFFFF"/>
          <w:lang w:eastAsia="en-ZA"/>
        </w:rPr>
        <w:t>Opt</w:t>
      </w:r>
      <w:proofErr w:type="spellEnd"/>
      <w:r w:rsidRPr="00F35C6B">
        <w:rPr>
          <w:rFonts w:ascii="Arial" w:eastAsia="Times New Roman" w:hAnsi="Arial" w:cs="Arial"/>
          <w:color w:val="000000" w:themeColor="text1"/>
          <w:sz w:val="22"/>
          <w:szCs w:val="22"/>
          <w:shd w:val="clear" w:color="auto" w:fill="FFFFFF"/>
          <w:lang w:eastAsia="en-ZA"/>
        </w:rPr>
        <w:t xml:space="preserve"> for low-stress activities such as hiking, dancing, and yoga stretches to manage pain and mood swings.</w:t>
      </w:r>
    </w:p>
    <w:p w14:paraId="0C55BDD8" w14:textId="549A3AB4" w:rsidR="00F35C6B" w:rsidRPr="00F35C6B" w:rsidRDefault="00F35C6B" w:rsidP="00F35C6B">
      <w:pPr>
        <w:pStyle w:val="Standard"/>
        <w:spacing w:before="100" w:after="180" w:line="360" w:lineRule="auto"/>
        <w:jc w:val="both"/>
        <w:rPr>
          <w:rFonts w:ascii="Arial" w:eastAsia="Times New Roman" w:hAnsi="Arial" w:cs="Arial"/>
          <w:b/>
          <w:bCs/>
          <w:color w:val="000000" w:themeColor="text1"/>
          <w:sz w:val="22"/>
          <w:szCs w:val="22"/>
          <w:shd w:val="clear" w:color="auto" w:fill="FFFFFF"/>
          <w:lang w:eastAsia="en-ZA"/>
        </w:rPr>
      </w:pPr>
      <w:r w:rsidRPr="00F35C6B">
        <w:rPr>
          <w:rFonts w:ascii="Arial" w:eastAsia="Times New Roman" w:hAnsi="Arial" w:cs="Arial"/>
          <w:b/>
          <w:bCs/>
          <w:color w:val="000000" w:themeColor="text1"/>
          <w:sz w:val="22"/>
          <w:szCs w:val="22"/>
          <w:shd w:val="clear" w:color="auto" w:fill="FFFFFF"/>
          <w:lang w:eastAsia="en-ZA"/>
        </w:rPr>
        <w:t>Mindful Eating: A Holiday Gift to Your Body</w:t>
      </w:r>
    </w:p>
    <w:p w14:paraId="2A5DE2AC" w14:textId="3BCADF9C"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Avoid bloating-inducing foods like dairy and high-sodium options. Navigate festive temptations by making conscious, healthy choices. Stay hydrated to support your body during the menstrual cycle.</w:t>
      </w:r>
    </w:p>
    <w:p w14:paraId="64E7DA08" w14:textId="72C31165" w:rsidR="00F35C6B" w:rsidRPr="00F35C6B" w:rsidRDefault="00F35C6B" w:rsidP="00F35C6B">
      <w:pPr>
        <w:pStyle w:val="Standard"/>
        <w:spacing w:before="100" w:after="180" w:line="360" w:lineRule="auto"/>
        <w:jc w:val="both"/>
        <w:rPr>
          <w:rFonts w:ascii="Arial" w:eastAsia="Times New Roman" w:hAnsi="Arial" w:cs="Arial"/>
          <w:b/>
          <w:bCs/>
          <w:color w:val="000000" w:themeColor="text1"/>
          <w:sz w:val="22"/>
          <w:szCs w:val="22"/>
          <w:shd w:val="clear" w:color="auto" w:fill="FFFFFF"/>
          <w:lang w:eastAsia="en-ZA"/>
        </w:rPr>
      </w:pPr>
      <w:r w:rsidRPr="00F35C6B">
        <w:rPr>
          <w:rFonts w:ascii="Arial" w:eastAsia="Times New Roman" w:hAnsi="Arial" w:cs="Arial"/>
          <w:b/>
          <w:bCs/>
          <w:color w:val="000000" w:themeColor="text1"/>
          <w:sz w:val="22"/>
          <w:szCs w:val="22"/>
          <w:shd w:val="clear" w:color="auto" w:fill="FFFFFF"/>
          <w:lang w:eastAsia="en-ZA"/>
        </w:rPr>
        <w:t>Herbal Harmony: Natural Solutions</w:t>
      </w:r>
    </w:p>
    <w:p w14:paraId="11DCAD7E" w14:textId="189D766E"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Embrace the benefits of herbal-based medicine for menstrual cramp relief. Salome's herbal extract products, with minimal side effects, provide a holistic approach. Choose a healthier route to address women's health issues without compromising your holiday festivities.</w:t>
      </w:r>
    </w:p>
    <w:p w14:paraId="5CA378ED" w14:textId="77777777" w:rsidR="00AD710B" w:rsidRDefault="005B03DC" w:rsidP="005B03DC">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5B03DC">
        <w:rPr>
          <w:rFonts w:ascii="Arial" w:eastAsia="Times New Roman" w:hAnsi="Arial" w:cs="Arial"/>
          <w:color w:val="000000" w:themeColor="text1"/>
          <w:sz w:val="22"/>
          <w:szCs w:val="22"/>
          <w:shd w:val="clear" w:color="auto" w:fill="FFFFFF"/>
          <w:lang w:eastAsia="en-ZA"/>
        </w:rPr>
        <w:t xml:space="preserve">According to </w:t>
      </w:r>
      <w:proofErr w:type="spellStart"/>
      <w:r w:rsidRPr="005B03DC">
        <w:rPr>
          <w:rFonts w:ascii="Arial" w:eastAsia="Times New Roman" w:hAnsi="Arial" w:cs="Arial"/>
          <w:color w:val="000000" w:themeColor="text1"/>
          <w:sz w:val="22"/>
          <w:szCs w:val="22"/>
          <w:shd w:val="clear" w:color="auto" w:fill="FFFFFF"/>
          <w:lang w:eastAsia="en-ZA"/>
        </w:rPr>
        <w:t>Nokuthula</w:t>
      </w:r>
      <w:proofErr w:type="spellEnd"/>
      <w:r w:rsidRPr="005B03DC">
        <w:rPr>
          <w:rFonts w:ascii="Arial" w:eastAsia="Times New Roman" w:hAnsi="Arial" w:cs="Arial"/>
          <w:color w:val="000000" w:themeColor="text1"/>
          <w:sz w:val="22"/>
          <w:szCs w:val="22"/>
          <w:shd w:val="clear" w:color="auto" w:fill="FFFFFF"/>
          <w:lang w:eastAsia="en-ZA"/>
        </w:rPr>
        <w:t xml:space="preserve"> </w:t>
      </w:r>
      <w:proofErr w:type="spellStart"/>
      <w:r w:rsidRPr="005B03DC">
        <w:rPr>
          <w:rFonts w:ascii="Arial" w:eastAsia="Times New Roman" w:hAnsi="Arial" w:cs="Arial"/>
          <w:color w:val="000000" w:themeColor="text1"/>
          <w:sz w:val="22"/>
          <w:szCs w:val="22"/>
          <w:shd w:val="clear" w:color="auto" w:fill="FFFFFF"/>
          <w:lang w:eastAsia="en-ZA"/>
        </w:rPr>
        <w:t>Msibi</w:t>
      </w:r>
      <w:proofErr w:type="spellEnd"/>
      <w:r w:rsidRPr="005B03DC">
        <w:rPr>
          <w:rFonts w:ascii="Arial" w:eastAsia="Times New Roman" w:hAnsi="Arial" w:cs="Arial"/>
          <w:color w:val="000000" w:themeColor="text1"/>
          <w:sz w:val="22"/>
          <w:szCs w:val="22"/>
          <w:shd w:val="clear" w:color="auto" w:fill="FFFFFF"/>
          <w:lang w:eastAsia="en-ZA"/>
        </w:rPr>
        <w:t>, Project Lead at Salome</w:t>
      </w:r>
      <w:r>
        <w:rPr>
          <w:rFonts w:ascii="Arial" w:eastAsia="Times New Roman" w:hAnsi="Arial" w:cs="Arial"/>
          <w:color w:val="000000" w:themeColor="text1"/>
          <w:sz w:val="22"/>
          <w:szCs w:val="22"/>
          <w:shd w:val="clear" w:color="auto" w:fill="FFFFFF"/>
          <w:lang w:eastAsia="en-ZA"/>
        </w:rPr>
        <w:t xml:space="preserve">, </w:t>
      </w:r>
      <w:r w:rsidRPr="005B03DC">
        <w:rPr>
          <w:rFonts w:ascii="Arial" w:eastAsia="Times New Roman" w:hAnsi="Arial" w:cs="Arial"/>
          <w:color w:val="000000" w:themeColor="text1"/>
          <w:sz w:val="22"/>
          <w:szCs w:val="22"/>
          <w:shd w:val="clear" w:color="auto" w:fill="FFFFFF"/>
          <w:lang w:eastAsia="en-ZA"/>
        </w:rPr>
        <w:t>"</w:t>
      </w:r>
      <w:r w:rsidR="00AD710B">
        <w:rPr>
          <w:rFonts w:ascii="Arial" w:eastAsia="Times New Roman" w:hAnsi="Arial" w:cs="Arial"/>
          <w:color w:val="000000" w:themeColor="text1"/>
          <w:sz w:val="22"/>
          <w:szCs w:val="22"/>
          <w:shd w:val="clear" w:color="auto" w:fill="FFFFFF"/>
          <w:lang w:eastAsia="en-ZA"/>
        </w:rPr>
        <w:t>A</w:t>
      </w:r>
      <w:r w:rsidR="00710BEF">
        <w:rPr>
          <w:rFonts w:ascii="Arial" w:eastAsia="Times New Roman" w:hAnsi="Arial" w:cs="Arial"/>
          <w:color w:val="000000" w:themeColor="text1"/>
          <w:sz w:val="22"/>
          <w:szCs w:val="22"/>
          <w:shd w:val="clear" w:color="auto" w:fill="FFFFFF"/>
          <w:lang w:eastAsia="en-ZA"/>
        </w:rPr>
        <w:t>s a brand</w:t>
      </w:r>
      <w:r w:rsidR="00AD710B">
        <w:rPr>
          <w:rFonts w:ascii="Arial" w:eastAsia="Times New Roman" w:hAnsi="Arial" w:cs="Arial"/>
          <w:color w:val="000000" w:themeColor="text1"/>
          <w:sz w:val="22"/>
          <w:szCs w:val="22"/>
          <w:shd w:val="clear" w:color="auto" w:fill="FFFFFF"/>
          <w:lang w:eastAsia="en-ZA"/>
        </w:rPr>
        <w:t>, Salome</w:t>
      </w:r>
      <w:r w:rsidR="00710BEF">
        <w:rPr>
          <w:rFonts w:ascii="Arial" w:eastAsia="Times New Roman" w:hAnsi="Arial" w:cs="Arial"/>
          <w:color w:val="000000" w:themeColor="text1"/>
          <w:sz w:val="22"/>
          <w:szCs w:val="22"/>
          <w:shd w:val="clear" w:color="auto" w:fill="FFFFFF"/>
          <w:lang w:eastAsia="en-ZA"/>
        </w:rPr>
        <w:t xml:space="preserve"> aims to</w:t>
      </w:r>
      <w:r w:rsidRPr="005B03DC">
        <w:rPr>
          <w:rFonts w:ascii="Arial" w:eastAsia="Times New Roman" w:hAnsi="Arial" w:cs="Arial"/>
          <w:color w:val="000000" w:themeColor="text1"/>
          <w:sz w:val="22"/>
          <w:szCs w:val="22"/>
          <w:shd w:val="clear" w:color="auto" w:fill="FFFFFF"/>
          <w:lang w:eastAsia="en-ZA"/>
        </w:rPr>
        <w:t xml:space="preserve"> empower women to prioritize their well-being, especially during the festive season. These health tips are designed to ensure a joyful and carefree holiday experience, allowing women to embrace every </w:t>
      </w:r>
      <w:r w:rsidRPr="005B03DC">
        <w:rPr>
          <w:rFonts w:ascii="Arial" w:eastAsia="Times New Roman" w:hAnsi="Arial" w:cs="Arial"/>
          <w:color w:val="000000" w:themeColor="text1"/>
          <w:sz w:val="22"/>
          <w:szCs w:val="22"/>
          <w:shd w:val="clear" w:color="auto" w:fill="FFFFFF"/>
          <w:lang w:eastAsia="en-ZA"/>
        </w:rPr>
        <w:lastRenderedPageBreak/>
        <w:t xml:space="preserve">moment with confidence and comfort." </w:t>
      </w:r>
    </w:p>
    <w:p w14:paraId="0288A2F1" w14:textId="59DB38C3" w:rsidR="00F35C6B" w:rsidRPr="00F35C6B" w:rsidRDefault="00F35C6B" w:rsidP="005B03DC">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 xml:space="preserve">Launched in 2020 by 3Sixty Biomedicine, Salome offers a range of herbal extract-based products addressing women's </w:t>
      </w:r>
      <w:r w:rsidR="00DE6D02">
        <w:rPr>
          <w:rFonts w:ascii="Arial" w:eastAsia="Times New Roman" w:hAnsi="Arial" w:cs="Arial"/>
          <w:color w:val="000000" w:themeColor="text1"/>
          <w:sz w:val="22"/>
          <w:szCs w:val="22"/>
          <w:shd w:val="clear" w:color="auto" w:fill="FFFFFF"/>
          <w:lang w:eastAsia="en-ZA"/>
        </w:rPr>
        <w:t xml:space="preserve">reproductive </w:t>
      </w:r>
      <w:r w:rsidRPr="00F35C6B">
        <w:rPr>
          <w:rFonts w:ascii="Arial" w:eastAsia="Times New Roman" w:hAnsi="Arial" w:cs="Arial"/>
          <w:color w:val="000000" w:themeColor="text1"/>
          <w:sz w:val="22"/>
          <w:szCs w:val="22"/>
          <w:shd w:val="clear" w:color="auto" w:fill="FFFFFF"/>
          <w:lang w:eastAsia="en-ZA"/>
        </w:rPr>
        <w:t xml:space="preserve">health concerns. From menstrual pain to menopause, Salome provides over-the-counter treatment options, available online at Takealot.com and www.salome-range.co.za, as well as at </w:t>
      </w:r>
      <w:r w:rsidR="00C30FA4">
        <w:rPr>
          <w:rFonts w:ascii="Arial" w:eastAsia="Times New Roman" w:hAnsi="Arial" w:cs="Arial"/>
          <w:color w:val="000000" w:themeColor="text1"/>
          <w:sz w:val="22"/>
          <w:szCs w:val="22"/>
          <w:shd w:val="clear" w:color="auto" w:fill="FFFFFF"/>
          <w:lang w:eastAsia="en-ZA"/>
        </w:rPr>
        <w:t xml:space="preserve">selected </w:t>
      </w:r>
      <w:r w:rsidRPr="00F35C6B">
        <w:rPr>
          <w:rFonts w:ascii="Arial" w:eastAsia="Times New Roman" w:hAnsi="Arial" w:cs="Arial"/>
          <w:color w:val="000000" w:themeColor="text1"/>
          <w:sz w:val="22"/>
          <w:szCs w:val="22"/>
          <w:shd w:val="clear" w:color="auto" w:fill="FFFFFF"/>
          <w:lang w:eastAsia="en-ZA"/>
        </w:rPr>
        <w:t>pharmacies nationwide.</w:t>
      </w:r>
    </w:p>
    <w:p w14:paraId="7512E454" w14:textId="6EF51843"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Connect with Salome:</w:t>
      </w:r>
    </w:p>
    <w:p w14:paraId="70CE5762" w14:textId="77777777"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Facebook: Salome Range</w:t>
      </w:r>
    </w:p>
    <w:p w14:paraId="36FB47F5" w14:textId="77777777"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 xml:space="preserve">Twitter: </w:t>
      </w:r>
      <w:proofErr w:type="spellStart"/>
      <w:r w:rsidRPr="00F35C6B">
        <w:rPr>
          <w:rFonts w:ascii="Arial" w:eastAsia="Times New Roman" w:hAnsi="Arial" w:cs="Arial"/>
          <w:color w:val="000000" w:themeColor="text1"/>
          <w:sz w:val="22"/>
          <w:szCs w:val="22"/>
          <w:shd w:val="clear" w:color="auto" w:fill="FFFFFF"/>
          <w:lang w:eastAsia="en-ZA"/>
        </w:rPr>
        <w:t>SalomeRange</w:t>
      </w:r>
      <w:proofErr w:type="spellEnd"/>
    </w:p>
    <w:p w14:paraId="6104577F" w14:textId="77777777" w:rsidR="00F35C6B" w:rsidRPr="00F35C6B" w:rsidRDefault="00F35C6B" w:rsidP="00F35C6B">
      <w:pPr>
        <w:pStyle w:val="Standard"/>
        <w:spacing w:before="100" w:after="180" w:line="360" w:lineRule="auto"/>
        <w:jc w:val="both"/>
        <w:rPr>
          <w:rFonts w:ascii="Arial" w:eastAsia="Times New Roman" w:hAnsi="Arial" w:cs="Arial"/>
          <w:color w:val="000000" w:themeColor="text1"/>
          <w:sz w:val="22"/>
          <w:szCs w:val="22"/>
          <w:shd w:val="clear" w:color="auto" w:fill="FFFFFF"/>
          <w:lang w:eastAsia="en-ZA"/>
        </w:rPr>
      </w:pPr>
      <w:r w:rsidRPr="00F35C6B">
        <w:rPr>
          <w:rFonts w:ascii="Arial" w:eastAsia="Times New Roman" w:hAnsi="Arial" w:cs="Arial"/>
          <w:color w:val="000000" w:themeColor="text1"/>
          <w:sz w:val="22"/>
          <w:szCs w:val="22"/>
          <w:shd w:val="clear" w:color="auto" w:fill="FFFFFF"/>
          <w:lang w:eastAsia="en-ZA"/>
        </w:rPr>
        <w:t xml:space="preserve">Instagram: </w:t>
      </w:r>
      <w:proofErr w:type="spellStart"/>
      <w:r w:rsidRPr="00F35C6B">
        <w:rPr>
          <w:rFonts w:ascii="Arial" w:eastAsia="Times New Roman" w:hAnsi="Arial" w:cs="Arial"/>
          <w:color w:val="000000" w:themeColor="text1"/>
          <w:sz w:val="22"/>
          <w:szCs w:val="22"/>
          <w:shd w:val="clear" w:color="auto" w:fill="FFFFFF"/>
          <w:lang w:eastAsia="en-ZA"/>
        </w:rPr>
        <w:t>SalomeRange</w:t>
      </w:r>
      <w:proofErr w:type="spellEnd"/>
    </w:p>
    <w:p w14:paraId="20A1EB0B" w14:textId="77777777" w:rsidR="00F35C6B" w:rsidRDefault="00F35C6B" w:rsidP="084ACAFC">
      <w:pPr>
        <w:pStyle w:val="Standard"/>
        <w:spacing w:before="100" w:after="180" w:line="360" w:lineRule="auto"/>
        <w:jc w:val="both"/>
        <w:rPr>
          <w:rFonts w:ascii="Arial" w:eastAsia="Times New Roman" w:hAnsi="Arial" w:cs="Arial"/>
          <w:b/>
          <w:bCs/>
          <w:color w:val="000000" w:themeColor="text1"/>
          <w:sz w:val="22"/>
          <w:szCs w:val="22"/>
          <w:shd w:val="clear" w:color="auto" w:fill="FFFFFF"/>
          <w:lang w:eastAsia="en-ZA"/>
        </w:rPr>
      </w:pPr>
    </w:p>
    <w:p w14:paraId="3634AC13" w14:textId="351C7ADB" w:rsidR="005042C2" w:rsidRPr="00A703C4" w:rsidRDefault="005D43ED" w:rsidP="084ACAFC">
      <w:pPr>
        <w:pStyle w:val="Standard"/>
        <w:spacing w:before="100" w:after="180" w:line="360" w:lineRule="auto"/>
        <w:jc w:val="both"/>
        <w:rPr>
          <w:rFonts w:ascii="Arial" w:eastAsia="Arial" w:hAnsi="Arial" w:cs="Arial"/>
          <w:b/>
          <w:bCs/>
          <w:color w:val="000000" w:themeColor="text1"/>
          <w:sz w:val="22"/>
          <w:szCs w:val="22"/>
          <w:lang w:eastAsia="en-ZA"/>
        </w:rPr>
      </w:pPr>
      <w:r w:rsidRPr="00A703C4">
        <w:rPr>
          <w:noProof/>
          <w:color w:val="000000" w:themeColor="text1"/>
          <w:lang w:eastAsia="en-ZA" w:bidi="ar-SA"/>
        </w:rPr>
        <mc:AlternateContent>
          <mc:Choice Requires="wps">
            <w:drawing>
              <wp:anchor distT="0" distB="0" distL="114300" distR="114300" simplePos="0" relativeHeight="251658241" behindDoc="1" locked="0" layoutInCell="1" allowOverlap="1" wp14:anchorId="03DDD9F0" wp14:editId="70FE90F8">
                <wp:simplePos x="0" y="0"/>
                <wp:positionH relativeFrom="character">
                  <wp:align>left</wp:align>
                </wp:positionH>
                <wp:positionV relativeFrom="margin">
                  <wp:align>top</wp:align>
                </wp:positionV>
                <wp:extent cx="14760" cy="14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14:paraId="45BA3019" w14:textId="77777777" w:rsidR="005042C2" w:rsidRDefault="005D43ED">
                            <w:pPr>
                              <w:pStyle w:val="Textbody"/>
                              <w:widowControl/>
                              <w:rPr>
                                <w:color w:val="65676B"/>
                              </w:rPr>
                            </w:pPr>
                            <w:r>
                              <w:rPr>
                                <w:color w:val="65676B"/>
                              </w:rPr>
                              <w:t> </w:t>
                            </w:r>
                          </w:p>
                        </w:txbxContent>
                      </wps:txbx>
                      <wps:bodyPr vert="horz" wrap="none" lIns="0" tIns="0" rIns="0" bIns="0" compatLnSpc="0">
                        <a:spAutoFit/>
                      </wps:bodyPr>
                    </wps:wsp>
                  </a:graphicData>
                </a:graphic>
              </wp:anchor>
            </w:drawing>
          </mc:Choice>
          <mc:Fallback>
            <w:pict>
              <v:shapetype w14:anchorId="03DDD9F0" id="_x0000_t202" coordsize="21600,21600" o:spt="202" path="m,l,21600r21600,l21600,xe">
                <v:stroke joinstyle="miter"/>
                <v:path gradientshapeok="t" o:connecttype="rect"/>
              </v:shapetype>
              <v:shape id="Text Box 2" o:spid="_x0000_s1026" type="#_x0000_t202" style="position:absolute;margin-left:0;margin-top:0;width:1.15pt;height:1.15pt;z-index:-251658239;visibility:visible;mso-wrap-style:none;mso-wrap-distance-left:9pt;mso-wrap-distance-top:0;mso-wrap-distance-right:9pt;mso-wrap-distance-bottom:0;mso-position-horizontal:left;mso-position-horizontal-relative:char;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" filled="f" stroked="f">
                <v:textbox style="mso-fit-shape-to-text:t" inset="0,0,0,0">
                  <w:txbxContent>
                    <w:p w14:paraId="45BA3019" w14:textId="77777777" w:rsidR="005042C2" w:rsidRDefault="005D43ED">
                      <w:pPr>
                        <w:pStyle w:val="Textbody"/>
                        <w:widowControl/>
                        <w:rPr>
                          <w:color w:val="65676B"/>
                        </w:rPr>
                      </w:pPr>
                      <w:r>
                        <w:rPr>
                          <w:color w:val="65676B"/>
                        </w:rPr>
                        <w:t> </w:t>
                      </w:r>
                    </w:p>
                  </w:txbxContent>
                </v:textbox>
                <w10:wrap anchory="margin"/>
              </v:shape>
            </w:pict>
          </mc:Fallback>
        </mc:AlternateContent>
      </w:r>
      <w:r w:rsidRPr="00A703C4">
        <w:rPr>
          <w:rFonts w:ascii="Arial" w:eastAsia="Times New Roman" w:hAnsi="Arial" w:cs="Arial"/>
          <w:b/>
          <w:bCs/>
          <w:color w:val="000000" w:themeColor="text1"/>
          <w:sz w:val="22"/>
          <w:szCs w:val="22"/>
          <w:shd w:val="clear" w:color="auto" w:fill="FFFFFF"/>
          <w:lang w:eastAsia="en-ZA"/>
        </w:rPr>
        <w:t>E</w:t>
      </w:r>
      <w:r w:rsidRPr="00A703C4">
        <w:rPr>
          <w:rFonts w:ascii="Arial" w:eastAsia="Times New Roman" w:hAnsi="Arial" w:cs="Arial"/>
          <w:b/>
          <w:bCs/>
          <w:color w:val="000000" w:themeColor="text1"/>
          <w:sz w:val="22"/>
          <w:szCs w:val="22"/>
          <w:lang w:eastAsia="en-ZA"/>
        </w:rPr>
        <w:t>ND</w:t>
      </w:r>
      <w:r w:rsidRPr="00A703C4">
        <w:rPr>
          <w:rFonts w:ascii="Arial" w:eastAsia="Times New Roman" w:hAnsi="Arial" w:cs="Arial"/>
          <w:b/>
          <w:bCs/>
          <w:color w:val="000000" w:themeColor="text1"/>
          <w:sz w:val="22"/>
          <w:szCs w:val="22"/>
          <w:shd w:val="clear" w:color="auto" w:fill="FFFFFF"/>
          <w:lang w:eastAsia="en-ZA"/>
        </w:rPr>
        <w:t>S</w:t>
      </w:r>
      <w:r w:rsidRPr="00A703C4">
        <w:rPr>
          <w:rFonts w:ascii="Arial" w:eastAsia="Times New Roman" w:hAnsi="Arial" w:cs="Arial"/>
          <w:color w:val="000000" w:themeColor="text1"/>
          <w:sz w:val="22"/>
          <w:szCs w:val="22"/>
          <w:shd w:val="clear" w:color="auto" w:fill="FFFFFF"/>
          <w:lang w:eastAsia="en-ZA"/>
        </w:rPr>
        <w:t> </w:t>
      </w:r>
    </w:p>
    <w:p w14:paraId="1DBA15A5" w14:textId="3324DDEB" w:rsidR="005042C2" w:rsidRPr="00A703C4" w:rsidRDefault="005D43ED" w:rsidP="71BED380">
      <w:pPr>
        <w:pStyle w:val="Standard"/>
        <w:shd w:val="clear" w:color="auto" w:fill="FFFFFF" w:themeFill="background1"/>
        <w:ind w:left="720"/>
        <w:jc w:val="both"/>
        <w:rPr>
          <w:rFonts w:ascii="Arial" w:eastAsia="Arial" w:hAnsi="Arial" w:cs="Arial"/>
          <w:b/>
          <w:bCs/>
          <w:color w:val="000000" w:themeColor="text1"/>
          <w:sz w:val="20"/>
          <w:szCs w:val="20"/>
          <w:shd w:val="clear" w:color="auto" w:fill="FFFFFF"/>
          <w:lang w:eastAsia="en-ZA"/>
        </w:rPr>
      </w:pPr>
      <w:r w:rsidRPr="00A703C4">
        <w:rPr>
          <w:rFonts w:ascii="Arial" w:eastAsia="Arial" w:hAnsi="Arial" w:cs="Arial"/>
          <w:b/>
          <w:bCs/>
          <w:color w:val="000000" w:themeColor="text1"/>
          <w:sz w:val="20"/>
          <w:szCs w:val="20"/>
          <w:shd w:val="clear" w:color="auto" w:fill="FFFFFF"/>
          <w:lang w:eastAsia="en-ZA"/>
        </w:rPr>
        <w:t> </w:t>
      </w:r>
    </w:p>
    <w:p w14:paraId="286255CB" w14:textId="77777777" w:rsidR="00F7652B" w:rsidRPr="00A703C4" w:rsidRDefault="00F7652B" w:rsidP="71BED380">
      <w:pPr>
        <w:pStyle w:val="Standard"/>
        <w:shd w:val="clear" w:color="auto" w:fill="FFFFFF" w:themeFill="background1"/>
        <w:ind w:left="720"/>
        <w:jc w:val="both"/>
        <w:rPr>
          <w:rFonts w:ascii="Arial" w:eastAsia="Arial" w:hAnsi="Arial" w:cs="Arial"/>
          <w:b/>
          <w:bCs/>
          <w:color w:val="000000" w:themeColor="text1"/>
          <w:sz w:val="20"/>
          <w:szCs w:val="20"/>
          <w:shd w:val="clear" w:color="auto" w:fill="FFFFFF"/>
          <w:lang w:eastAsia="en-ZA"/>
        </w:rPr>
      </w:pPr>
    </w:p>
    <w:tbl>
      <w:tblPr>
        <w:tblW w:w="9471" w:type="dxa"/>
        <w:tblInd w:w="-120" w:type="dxa"/>
        <w:tblLayout w:type="fixed"/>
        <w:tblCellMar>
          <w:left w:w="10" w:type="dxa"/>
          <w:right w:w="10" w:type="dxa"/>
        </w:tblCellMar>
        <w:tblLook w:val="04A0" w:firstRow="1" w:lastRow="0" w:firstColumn="1" w:lastColumn="0" w:noHBand="0" w:noVBand="1"/>
      </w:tblPr>
      <w:tblGrid>
        <w:gridCol w:w="1629"/>
        <w:gridCol w:w="262"/>
        <w:gridCol w:w="7580"/>
      </w:tblGrid>
      <w:tr w:rsidR="00A703C4" w:rsidRPr="00A703C4" w14:paraId="2FA44AC0" w14:textId="77777777" w:rsidTr="330482E6">
        <w:trPr>
          <w:trHeight w:val="1103"/>
        </w:trPr>
        <w:tc>
          <w:tcPr>
            <w:tcW w:w="1629"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7E43C137" w14:textId="77777777" w:rsidR="00F7652B" w:rsidRPr="00A703C4" w:rsidRDefault="00F7652B" w:rsidP="71BED380">
            <w:pPr>
              <w:pStyle w:val="Standard"/>
              <w:shd w:val="clear" w:color="auto" w:fill="FFFFFF" w:themeFill="background1"/>
              <w:jc w:val="both"/>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WORDS </w:t>
            </w:r>
          </w:p>
          <w:p w14:paraId="08584BFA" w14:textId="77777777" w:rsidR="00F7652B" w:rsidRPr="00A703C4" w:rsidRDefault="00F7652B" w:rsidP="71BED380">
            <w:pPr>
              <w:pStyle w:val="Standard"/>
              <w:shd w:val="clear" w:color="auto" w:fill="FFFFFF" w:themeFill="background1"/>
              <w:jc w:val="both"/>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DISTRIBUTED </w:t>
            </w:r>
          </w:p>
          <w:p w14:paraId="6FF59936" w14:textId="7B62B183" w:rsidR="00945BB8" w:rsidRPr="00A703C4" w:rsidRDefault="00F7652B" w:rsidP="71BED380">
            <w:pPr>
              <w:pStyle w:val="Standard"/>
              <w:shd w:val="clear" w:color="auto" w:fill="FFFFFF" w:themeFill="background1"/>
              <w:jc w:val="both"/>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IMAGES </w:t>
            </w:r>
          </w:p>
          <w:p w14:paraId="1FC0DFF9" w14:textId="6CD2D9AC" w:rsidR="00F7652B" w:rsidRPr="00A703C4" w:rsidRDefault="00F7652B" w:rsidP="71BED380">
            <w:pPr>
              <w:pStyle w:val="Standard"/>
              <w:shd w:val="clear" w:color="auto" w:fill="FFFFFF" w:themeFill="background1"/>
              <w:jc w:val="both"/>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455D225B" w14:textId="77777777" w:rsidR="00F7652B" w:rsidRPr="00A703C4" w:rsidRDefault="00F7652B" w:rsidP="71BED380">
            <w:pPr>
              <w:pStyle w:val="Standard"/>
              <w:shd w:val="clear" w:color="auto" w:fill="FFFFFF" w:themeFill="background1"/>
              <w:jc w:val="both"/>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 </w:t>
            </w:r>
          </w:p>
          <w:p w14:paraId="20FBE12A" w14:textId="77777777" w:rsidR="00F7652B" w:rsidRPr="00A703C4" w:rsidRDefault="00F7652B" w:rsidP="71BED380">
            <w:pPr>
              <w:pStyle w:val="Standard"/>
              <w:shd w:val="clear" w:color="auto" w:fill="FFFFFF" w:themeFill="background1"/>
              <w:jc w:val="both"/>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 </w:t>
            </w:r>
          </w:p>
          <w:p w14:paraId="72DED37C" w14:textId="1440E042" w:rsidR="00945BB8" w:rsidRPr="00A703C4" w:rsidRDefault="00F7652B" w:rsidP="71BED380">
            <w:pPr>
              <w:pStyle w:val="Standard"/>
              <w:shd w:val="clear" w:color="auto" w:fill="FFFFFF" w:themeFill="background1"/>
              <w:jc w:val="both"/>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 </w:t>
            </w:r>
          </w:p>
          <w:p w14:paraId="0080C07C" w14:textId="3C03A507" w:rsidR="00F7652B" w:rsidRPr="00A703C4" w:rsidRDefault="00F7652B" w:rsidP="71BED380">
            <w:pPr>
              <w:pStyle w:val="Standard"/>
              <w:shd w:val="clear" w:color="auto" w:fill="FFFFFF" w:themeFill="background1"/>
              <w:jc w:val="both"/>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66650A05" w14:textId="08E96D32" w:rsidR="00F7652B" w:rsidRPr="00A703C4" w:rsidRDefault="008F7F01" w:rsidP="71BED380">
            <w:pPr>
              <w:pStyle w:val="Standard"/>
              <w:shd w:val="clear" w:color="auto" w:fill="FFFFFF" w:themeFill="background1"/>
              <w:rPr>
                <w:rFonts w:ascii="Arial" w:eastAsia="Arial" w:hAnsi="Arial" w:cs="Arial"/>
                <w:b/>
                <w:bCs/>
                <w:color w:val="000000" w:themeColor="text1"/>
                <w:sz w:val="20"/>
                <w:szCs w:val="20"/>
                <w:shd w:val="clear" w:color="auto" w:fill="FFFFFF"/>
                <w:lang w:eastAsia="en-ZA"/>
              </w:rPr>
            </w:pPr>
            <w:r>
              <w:rPr>
                <w:rFonts w:ascii="Arial" w:eastAsia="Arial" w:hAnsi="Arial" w:cs="Arial"/>
                <w:b/>
                <w:bCs/>
                <w:color w:val="000000" w:themeColor="text1"/>
                <w:sz w:val="20"/>
                <w:szCs w:val="20"/>
                <w:lang w:eastAsia="en-ZA"/>
              </w:rPr>
              <w:t>3</w:t>
            </w:r>
            <w:r w:rsidR="00C47E4C">
              <w:rPr>
                <w:rFonts w:ascii="Arial" w:eastAsia="Arial" w:hAnsi="Arial" w:cs="Arial"/>
                <w:b/>
                <w:bCs/>
                <w:color w:val="000000" w:themeColor="text1"/>
                <w:sz w:val="20"/>
                <w:szCs w:val="20"/>
                <w:lang w:eastAsia="en-ZA"/>
              </w:rPr>
              <w:t>7</w:t>
            </w:r>
            <w:r w:rsidR="004C1EFE">
              <w:rPr>
                <w:rFonts w:ascii="Arial" w:eastAsia="Arial" w:hAnsi="Arial" w:cs="Arial"/>
                <w:b/>
                <w:bCs/>
                <w:color w:val="000000" w:themeColor="text1"/>
                <w:sz w:val="20"/>
                <w:szCs w:val="20"/>
                <w:lang w:eastAsia="en-ZA"/>
              </w:rPr>
              <w:t>5</w:t>
            </w:r>
          </w:p>
          <w:p w14:paraId="4D3E4BC4" w14:textId="77777777" w:rsidR="00F7652B" w:rsidRPr="00A703C4" w:rsidRDefault="00F7652B" w:rsidP="71BED380">
            <w:pPr>
              <w:pStyle w:val="Standard"/>
              <w:shd w:val="clear" w:color="auto" w:fill="FFFFFF" w:themeFill="background1"/>
              <w:rPr>
                <w:rFonts w:ascii="Arial" w:eastAsia="Arial" w:hAnsi="Arial" w:cs="Arial"/>
                <w:b/>
                <w:bCs/>
                <w:color w:val="000000" w:themeColor="text1"/>
                <w:sz w:val="20"/>
                <w:szCs w:val="20"/>
                <w:shd w:val="clear" w:color="auto" w:fill="FFFFFF"/>
              </w:rPr>
            </w:pPr>
            <w:r w:rsidRPr="00A703C4">
              <w:rPr>
                <w:rFonts w:ascii="Arial" w:eastAsia="Arial" w:hAnsi="Arial" w:cs="Arial"/>
                <w:b/>
                <w:bCs/>
                <w:color w:val="000000" w:themeColor="text1"/>
                <w:sz w:val="20"/>
                <w:szCs w:val="20"/>
                <w:shd w:val="clear" w:color="auto" w:fill="FFFFFF"/>
                <w:lang w:eastAsia="en-ZA"/>
              </w:rPr>
              <w:t>On behalf of 3Sixty Biomedicine </w:t>
            </w:r>
          </w:p>
          <w:p w14:paraId="4FF8625E" w14:textId="60A44C5E" w:rsidR="00F7652B" w:rsidRPr="00A703C4" w:rsidRDefault="39E535F6" w:rsidP="052B7411">
            <w:pPr>
              <w:pStyle w:val="Standard"/>
              <w:shd w:val="clear" w:color="auto" w:fill="FFFFFF" w:themeFill="background1"/>
              <w:rPr>
                <w:rFonts w:ascii="Arial" w:eastAsia="Arial" w:hAnsi="Arial" w:cs="Arial"/>
                <w:b/>
                <w:bCs/>
                <w:color w:val="000000" w:themeColor="text1"/>
                <w:sz w:val="20"/>
                <w:szCs w:val="20"/>
                <w:lang w:eastAsia="en-ZA"/>
              </w:rPr>
            </w:pPr>
            <w:r w:rsidRPr="00A703C4">
              <w:rPr>
                <w:rFonts w:ascii="Arial" w:eastAsia="Arial" w:hAnsi="Arial" w:cs="Arial"/>
                <w:b/>
                <w:bCs/>
                <w:color w:val="000000" w:themeColor="text1"/>
                <w:sz w:val="20"/>
                <w:szCs w:val="20"/>
                <w:shd w:val="clear" w:color="auto" w:fill="FFFFFF"/>
                <w:lang w:eastAsia="en-ZA"/>
              </w:rPr>
              <w:t>H</w:t>
            </w:r>
            <w:r w:rsidR="792E76F6" w:rsidRPr="00A703C4">
              <w:rPr>
                <w:rFonts w:ascii="Arial" w:eastAsia="Arial" w:hAnsi="Arial" w:cs="Arial"/>
                <w:b/>
                <w:bCs/>
                <w:color w:val="000000" w:themeColor="text1"/>
                <w:sz w:val="20"/>
                <w:szCs w:val="20"/>
                <w:shd w:val="clear" w:color="auto" w:fill="FFFFFF"/>
                <w:lang w:eastAsia="en-ZA"/>
              </w:rPr>
              <w:t xml:space="preserve">igh res </w:t>
            </w:r>
            <w:r w:rsidR="00492994">
              <w:rPr>
                <w:rFonts w:ascii="Arial" w:eastAsia="Arial" w:hAnsi="Arial" w:cs="Arial"/>
                <w:b/>
                <w:bCs/>
                <w:color w:val="000000" w:themeColor="text1"/>
                <w:sz w:val="20"/>
                <w:szCs w:val="20"/>
                <w:shd w:val="clear" w:color="auto" w:fill="FFFFFF"/>
                <w:lang w:eastAsia="en-ZA"/>
              </w:rPr>
              <w:t xml:space="preserve">images of products in the </w:t>
            </w:r>
            <w:r w:rsidR="00A41071">
              <w:rPr>
                <w:rFonts w:ascii="Arial" w:eastAsia="Arial" w:hAnsi="Arial" w:cs="Arial"/>
                <w:b/>
                <w:bCs/>
                <w:color w:val="000000" w:themeColor="text1"/>
                <w:sz w:val="20"/>
                <w:szCs w:val="20"/>
                <w:shd w:val="clear" w:color="auto" w:fill="FFFFFF"/>
                <w:lang w:eastAsia="en-ZA"/>
              </w:rPr>
              <w:t>Salome Range</w:t>
            </w:r>
          </w:p>
          <w:p w14:paraId="56EF267C" w14:textId="46F210DF" w:rsidR="00F7652B" w:rsidRPr="00A703C4" w:rsidRDefault="008F7F01" w:rsidP="71BED380">
            <w:pPr>
              <w:pStyle w:val="Standard"/>
              <w:shd w:val="clear" w:color="auto" w:fill="FFFFFF" w:themeFill="background1"/>
              <w:rPr>
                <w:rFonts w:ascii="Arial" w:eastAsia="Arial" w:hAnsi="Arial" w:cs="Arial"/>
                <w:b/>
                <w:bCs/>
                <w:color w:val="000000" w:themeColor="text1"/>
                <w:sz w:val="20"/>
                <w:szCs w:val="20"/>
                <w:shd w:val="clear" w:color="auto" w:fill="FFFFFF"/>
                <w:lang w:eastAsia="en-ZA"/>
              </w:rPr>
            </w:pPr>
            <w:r>
              <w:rPr>
                <w:rFonts w:ascii="Arial" w:eastAsia="Arial" w:hAnsi="Arial" w:cs="Arial"/>
                <w:b/>
                <w:bCs/>
                <w:color w:val="000000" w:themeColor="text1"/>
                <w:sz w:val="20"/>
                <w:szCs w:val="20"/>
                <w:lang w:eastAsia="en-ZA"/>
              </w:rPr>
              <w:t>December</w:t>
            </w:r>
            <w:r w:rsidR="2470A062" w:rsidRPr="00A703C4">
              <w:rPr>
                <w:rFonts w:ascii="Arial" w:eastAsia="Arial" w:hAnsi="Arial" w:cs="Arial"/>
                <w:b/>
                <w:bCs/>
                <w:color w:val="000000" w:themeColor="text1"/>
                <w:sz w:val="20"/>
                <w:szCs w:val="20"/>
                <w:lang w:eastAsia="en-ZA"/>
              </w:rPr>
              <w:t xml:space="preserve"> </w:t>
            </w:r>
            <w:r w:rsidR="0835CBE3" w:rsidRPr="00A703C4">
              <w:rPr>
                <w:rFonts w:ascii="Arial" w:eastAsia="Arial" w:hAnsi="Arial" w:cs="Arial"/>
                <w:b/>
                <w:bCs/>
                <w:color w:val="000000" w:themeColor="text1"/>
                <w:sz w:val="20"/>
                <w:szCs w:val="20"/>
                <w:lang w:eastAsia="en-ZA"/>
              </w:rPr>
              <w:t>2</w:t>
            </w:r>
            <w:r w:rsidR="00F7652B" w:rsidRPr="00A703C4">
              <w:rPr>
                <w:rFonts w:ascii="Arial" w:eastAsia="Arial" w:hAnsi="Arial" w:cs="Arial"/>
                <w:b/>
                <w:bCs/>
                <w:color w:val="000000" w:themeColor="text1"/>
                <w:sz w:val="20"/>
                <w:szCs w:val="20"/>
                <w:lang w:eastAsia="en-ZA"/>
              </w:rPr>
              <w:t>02</w:t>
            </w:r>
            <w:r w:rsidR="00492994">
              <w:rPr>
                <w:rFonts w:ascii="Arial" w:eastAsia="Arial" w:hAnsi="Arial" w:cs="Arial"/>
                <w:b/>
                <w:bCs/>
                <w:color w:val="000000" w:themeColor="text1"/>
                <w:sz w:val="20"/>
                <w:szCs w:val="20"/>
                <w:lang w:eastAsia="en-ZA"/>
              </w:rPr>
              <w:t>3</w:t>
            </w:r>
          </w:p>
        </w:tc>
      </w:tr>
    </w:tbl>
    <w:p w14:paraId="4941E8B9" w14:textId="4902648C" w:rsidR="2C25C05A" w:rsidRPr="00A703C4" w:rsidRDefault="2C25C05A">
      <w:pPr>
        <w:rPr>
          <w:color w:val="000000" w:themeColor="text1"/>
        </w:rPr>
      </w:pPr>
    </w:p>
    <w:p w14:paraId="6122D28F" w14:textId="087DA56A" w:rsidR="3A1AEC94" w:rsidRPr="00A703C4" w:rsidRDefault="3A1AEC94" w:rsidP="3A1AEC94">
      <w:pPr>
        <w:pStyle w:val="Standard"/>
        <w:shd w:val="clear" w:color="auto" w:fill="FFFFFF" w:themeFill="background1"/>
        <w:jc w:val="both"/>
        <w:rPr>
          <w:rFonts w:ascii="Arial" w:hAnsi="Arial"/>
          <w:b/>
          <w:bCs/>
          <w:color w:val="000000" w:themeColor="text1"/>
        </w:rPr>
      </w:pPr>
    </w:p>
    <w:p w14:paraId="0518FC57" w14:textId="2A954DE1" w:rsidR="00EC41A1" w:rsidRPr="00A703C4" w:rsidRDefault="00EC41A1" w:rsidP="3A1AEC94">
      <w:pPr>
        <w:pStyle w:val="Standard"/>
        <w:shd w:val="clear" w:color="auto" w:fill="FFFFFF" w:themeFill="background1"/>
        <w:jc w:val="both"/>
        <w:rPr>
          <w:rFonts w:ascii="Arial" w:hAnsi="Arial"/>
          <w:b/>
          <w:bCs/>
          <w:color w:val="000000" w:themeColor="text1"/>
        </w:rPr>
      </w:pPr>
    </w:p>
    <w:p w14:paraId="3CD97406" w14:textId="77777777" w:rsidR="00EC41A1" w:rsidRPr="00A703C4" w:rsidRDefault="00EC41A1" w:rsidP="3A1AEC94">
      <w:pPr>
        <w:pStyle w:val="Standard"/>
        <w:shd w:val="clear" w:color="auto" w:fill="FFFFFF" w:themeFill="background1"/>
        <w:jc w:val="both"/>
        <w:rPr>
          <w:rFonts w:ascii="Arial" w:hAnsi="Arial"/>
          <w:b/>
          <w:bCs/>
          <w:color w:val="000000" w:themeColor="text1"/>
        </w:rPr>
      </w:pPr>
    </w:p>
    <w:p w14:paraId="3A04FC49" w14:textId="08310CCA" w:rsidR="00F7652B" w:rsidRPr="00A703C4" w:rsidRDefault="00F7652B" w:rsidP="3A1AEC94">
      <w:pPr>
        <w:pStyle w:val="Standard"/>
        <w:shd w:val="clear" w:color="auto" w:fill="FFFFFF" w:themeFill="background1"/>
        <w:jc w:val="both"/>
        <w:rPr>
          <w:rFonts w:ascii="Arial" w:hAnsi="Arial"/>
          <w:b/>
          <w:bCs/>
          <w:color w:val="000000" w:themeColor="text1"/>
        </w:rPr>
      </w:pPr>
      <w:r w:rsidRPr="00A703C4">
        <w:rPr>
          <w:rFonts w:ascii="Arial" w:hAnsi="Arial"/>
          <w:b/>
          <w:bCs/>
          <w:color w:val="000000" w:themeColor="text1"/>
        </w:rPr>
        <w:t>Notes to the Editor</w:t>
      </w:r>
    </w:p>
    <w:p w14:paraId="6C4F60D9" w14:textId="77777777" w:rsidR="00F7652B" w:rsidRPr="00A703C4" w:rsidRDefault="00F7652B" w:rsidP="00F7652B">
      <w:pPr>
        <w:pStyle w:val="Standard"/>
        <w:shd w:val="clear" w:color="auto" w:fill="FFFFFF"/>
        <w:jc w:val="both"/>
        <w:rPr>
          <w:rFonts w:ascii="Arial" w:hAnsi="Arial"/>
          <w:color w:val="000000" w:themeColor="text1"/>
        </w:rPr>
      </w:pPr>
    </w:p>
    <w:p w14:paraId="0B88A2EC" w14:textId="000A80C6" w:rsidR="00B86C4A" w:rsidRPr="00A703C4" w:rsidRDefault="00B86C4A" w:rsidP="084ACAFC">
      <w:pPr>
        <w:pStyle w:val="Standard"/>
        <w:jc w:val="both"/>
        <w:rPr>
          <w:rFonts w:ascii="Arial" w:hAnsi="Arial"/>
          <w:b/>
          <w:bCs/>
          <w:i/>
          <w:iCs/>
          <w:color w:val="000000" w:themeColor="text1"/>
          <w:sz w:val="20"/>
          <w:szCs w:val="20"/>
        </w:rPr>
      </w:pPr>
      <w:r w:rsidRPr="00A703C4">
        <w:rPr>
          <w:rFonts w:ascii="Arial" w:hAnsi="Arial"/>
          <w:b/>
          <w:bCs/>
          <w:i/>
          <w:iCs/>
          <w:color w:val="000000" w:themeColor="text1"/>
          <w:sz w:val="20"/>
          <w:szCs w:val="20"/>
        </w:rPr>
        <w:t xml:space="preserve">About 3Sixty Biomedicine </w:t>
      </w:r>
    </w:p>
    <w:p w14:paraId="697F4D76" w14:textId="77777777" w:rsidR="00B86C4A" w:rsidRPr="00A703C4" w:rsidRDefault="00B86C4A" w:rsidP="00F7652B">
      <w:pPr>
        <w:pStyle w:val="Standard"/>
        <w:shd w:val="clear" w:color="auto" w:fill="FFFFFF"/>
        <w:jc w:val="both"/>
        <w:rPr>
          <w:rFonts w:ascii="Arial" w:hAnsi="Arial"/>
          <w:color w:val="000000" w:themeColor="text1"/>
          <w:sz w:val="20"/>
          <w:szCs w:val="20"/>
        </w:rPr>
      </w:pPr>
    </w:p>
    <w:p w14:paraId="3C4346FD" w14:textId="13DEE837" w:rsidR="00F7652B" w:rsidRPr="00A703C4" w:rsidRDefault="00F7652B" w:rsidP="00F7652B">
      <w:pPr>
        <w:pStyle w:val="Standard"/>
        <w:shd w:val="clear" w:color="auto" w:fill="FFFFFF"/>
        <w:jc w:val="both"/>
        <w:rPr>
          <w:rFonts w:ascii="Arial" w:hAnsi="Arial"/>
          <w:color w:val="000000" w:themeColor="text1"/>
          <w:sz w:val="20"/>
          <w:szCs w:val="20"/>
        </w:rPr>
      </w:pPr>
      <w:r w:rsidRPr="00A703C4">
        <w:rPr>
          <w:rFonts w:ascii="Arial" w:hAnsi="Arial"/>
          <w:color w:val="000000" w:themeColor="text1"/>
          <w:sz w:val="20"/>
          <w:szCs w:val="20"/>
        </w:rPr>
        <w:t>3Sixty Biomedicine was registered in 2019 and is based in Gauteng. Their goal is to provide biomedical scientific services focussed on natural extracts and organic ingredients. 3Sixty Biomedicine is committed to providing world-class innovative healthcare solutions to the global market and have partnered with industry leaders to realise this vision of “improving livelihoods, improving lives.”</w:t>
      </w:r>
    </w:p>
    <w:p w14:paraId="7C072FF3" w14:textId="77777777" w:rsidR="00F7652B" w:rsidRPr="00A703C4" w:rsidRDefault="00F7652B" w:rsidP="00F7652B">
      <w:pPr>
        <w:pStyle w:val="Standard"/>
        <w:shd w:val="clear" w:color="auto" w:fill="FFFFFF"/>
        <w:jc w:val="both"/>
        <w:rPr>
          <w:rFonts w:ascii="Arial" w:hAnsi="Arial"/>
          <w:color w:val="000000" w:themeColor="text1"/>
          <w:sz w:val="20"/>
          <w:szCs w:val="20"/>
        </w:rPr>
      </w:pPr>
    </w:p>
    <w:p w14:paraId="3AC76787" w14:textId="77777777" w:rsidR="00F7652B" w:rsidRPr="00A703C4" w:rsidRDefault="00F7652B" w:rsidP="00F7652B">
      <w:pPr>
        <w:pStyle w:val="Standard"/>
        <w:shd w:val="clear" w:color="auto" w:fill="FFFFFF"/>
        <w:jc w:val="both"/>
        <w:rPr>
          <w:rFonts w:ascii="Arial" w:hAnsi="Arial"/>
          <w:color w:val="000000" w:themeColor="text1"/>
          <w:sz w:val="20"/>
          <w:szCs w:val="20"/>
        </w:rPr>
      </w:pPr>
      <w:r w:rsidRPr="00A703C4">
        <w:rPr>
          <w:rFonts w:ascii="Arial" w:hAnsi="Arial"/>
          <w:color w:val="000000" w:themeColor="text1"/>
          <w:sz w:val="20"/>
          <w:szCs w:val="20"/>
        </w:rPr>
        <w:t>The Salome range of products provides solutions for previously unmet, or poorly met, medical needs related to women's health and address issues such as infertility in women with Polycystic Ovary Syndrome (PCOS), menstrual pain, heavy menstrual bleeding, premenstrual syndrome and menopausal symptoms. In response to a growing demand in the SA consumer base this product range provides women with options based on herbal extracts.</w:t>
      </w:r>
    </w:p>
    <w:p w14:paraId="0EDB6F67" w14:textId="77777777" w:rsidR="00F7652B" w:rsidRPr="00A703C4" w:rsidRDefault="00F7652B" w:rsidP="00F7652B">
      <w:pPr>
        <w:pStyle w:val="Standard"/>
        <w:shd w:val="clear" w:color="auto" w:fill="FFFFFF"/>
        <w:jc w:val="both"/>
        <w:rPr>
          <w:color w:val="000000" w:themeColor="text1"/>
        </w:rPr>
      </w:pPr>
    </w:p>
    <w:p w14:paraId="134D6F3A" w14:textId="77777777" w:rsidR="00F7652B" w:rsidRPr="00A703C4" w:rsidRDefault="00F7652B" w:rsidP="00F7652B">
      <w:pPr>
        <w:pStyle w:val="Standard"/>
        <w:shd w:val="clear" w:color="auto" w:fill="FFFFFF"/>
        <w:ind w:left="720"/>
        <w:rPr>
          <w:rFonts w:ascii="Segoe UI" w:eastAsia="Times New Roman" w:hAnsi="Segoe UI" w:cs="Segoe UI"/>
          <w:color w:val="000000" w:themeColor="text1"/>
          <w:sz w:val="18"/>
          <w:szCs w:val="18"/>
          <w:lang w:eastAsia="en-ZA"/>
        </w:rPr>
      </w:pPr>
    </w:p>
    <w:p w14:paraId="3D374FE1" w14:textId="4F7E1CDE" w:rsidR="4C35C420" w:rsidRPr="008F7F01" w:rsidRDefault="00F7652B" w:rsidP="008F7F01">
      <w:pPr>
        <w:pStyle w:val="Standard"/>
        <w:ind w:left="720"/>
        <w:jc w:val="center"/>
        <w:rPr>
          <w:rFonts w:ascii="Arial" w:hAnsi="Arial"/>
          <w:color w:val="000000" w:themeColor="text1"/>
        </w:rPr>
      </w:pPr>
      <w:r w:rsidRPr="00F35C6B">
        <w:rPr>
          <w:rFonts w:ascii="Arial" w:eastAsia="Times New Roman" w:hAnsi="Arial" w:cs="Arial"/>
          <w:color w:val="000000" w:themeColor="text1"/>
          <w:lang w:eastAsia="en-ZA"/>
        </w:rPr>
        <w:t xml:space="preserve">For more information or visuals, please contact Janna Strang </w:t>
      </w:r>
      <w:hyperlink r:id="rId12" w:history="1">
        <w:r w:rsidRPr="00F35C6B">
          <w:rPr>
            <w:rFonts w:ascii="Arial" w:hAnsi="Arial"/>
            <w:color w:val="000000" w:themeColor="text1"/>
          </w:rPr>
          <w:t>janna@promotecommunication.co.za</w:t>
        </w:r>
      </w:hyperlink>
      <w:r w:rsidR="00492994" w:rsidRPr="00F35C6B">
        <w:rPr>
          <w:rFonts w:ascii="Arial" w:eastAsia="Times New Roman" w:hAnsi="Arial" w:cs="Arial"/>
          <w:color w:val="000000" w:themeColor="text1"/>
          <w:lang w:eastAsia="en-ZA"/>
        </w:rPr>
        <w:t xml:space="preserve"> / </w:t>
      </w:r>
      <w:r w:rsidRPr="00F35C6B">
        <w:rPr>
          <w:rFonts w:ascii="Arial" w:eastAsia="Times New Roman" w:hAnsi="Arial" w:cs="Arial"/>
          <w:color w:val="000000" w:themeColor="text1"/>
          <w:lang w:eastAsia="en-ZA"/>
        </w:rPr>
        <w:t>082 551 3865</w:t>
      </w:r>
      <w:r w:rsidR="00492994" w:rsidRPr="00F35C6B">
        <w:rPr>
          <w:rFonts w:ascii="Arial" w:eastAsia="Times New Roman" w:hAnsi="Arial" w:cs="Arial"/>
          <w:color w:val="000000" w:themeColor="text1"/>
          <w:lang w:eastAsia="en-ZA"/>
        </w:rPr>
        <w:t xml:space="preserve"> or Tasha </w:t>
      </w:r>
      <w:hyperlink r:id="rId13" w:history="1">
        <w:r w:rsidR="00492994" w:rsidRPr="00F35C6B">
          <w:rPr>
            <w:rStyle w:val="Hyperlink"/>
            <w:rFonts w:ascii="Arial" w:eastAsia="Times New Roman" w:hAnsi="Arial" w:cs="Arial"/>
            <w:color w:val="000000" w:themeColor="text1"/>
            <w:lang w:eastAsia="en-ZA"/>
          </w:rPr>
          <w:t>tasha@rainmakermarketing.co.za</w:t>
        </w:r>
      </w:hyperlink>
      <w:r w:rsidR="00492994" w:rsidRPr="00F35C6B">
        <w:rPr>
          <w:rFonts w:ascii="Arial" w:eastAsia="Times New Roman" w:hAnsi="Arial" w:cs="Arial"/>
          <w:color w:val="000000" w:themeColor="text1"/>
          <w:lang w:eastAsia="en-ZA"/>
        </w:rPr>
        <w:t xml:space="preserve"> / 083 445 2240</w:t>
      </w:r>
    </w:p>
    <w:sectPr w:rsidR="4C35C420" w:rsidRPr="008F7F0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70EF" w14:textId="77777777" w:rsidR="00D96048" w:rsidRDefault="00D96048">
      <w:r>
        <w:separator/>
      </w:r>
    </w:p>
  </w:endnote>
  <w:endnote w:type="continuationSeparator" w:id="0">
    <w:p w14:paraId="1E6CC785" w14:textId="77777777" w:rsidR="00D96048" w:rsidRDefault="00D96048">
      <w:r>
        <w:continuationSeparator/>
      </w:r>
    </w:p>
  </w:endnote>
  <w:endnote w:type="continuationNotice" w:id="1">
    <w:p w14:paraId="7B5B611A" w14:textId="77777777" w:rsidR="00D96048" w:rsidRDefault="00D9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71FE" w14:textId="77777777" w:rsidR="00D96048" w:rsidRDefault="00D96048">
      <w:r>
        <w:rPr>
          <w:color w:val="000000"/>
        </w:rPr>
        <w:separator/>
      </w:r>
    </w:p>
  </w:footnote>
  <w:footnote w:type="continuationSeparator" w:id="0">
    <w:p w14:paraId="7A2E394A" w14:textId="77777777" w:rsidR="00D96048" w:rsidRDefault="00D96048">
      <w:r>
        <w:continuationSeparator/>
      </w:r>
    </w:p>
  </w:footnote>
  <w:footnote w:type="continuationNotice" w:id="1">
    <w:p w14:paraId="1B359E31" w14:textId="77777777" w:rsidR="00D96048" w:rsidRDefault="00D960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BD2"/>
    <w:multiLevelType w:val="hybridMultilevel"/>
    <w:tmpl w:val="F0348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33F4B"/>
    <w:multiLevelType w:val="hybridMultilevel"/>
    <w:tmpl w:val="DD2EDB2C"/>
    <w:styleLink w:val="ImportedStyle1"/>
    <w:lvl w:ilvl="0" w:tplc="C732799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50CF0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10C7F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CF22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6C10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E09F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46251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AF42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96391A">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3C0B41"/>
    <w:multiLevelType w:val="hybridMultilevel"/>
    <w:tmpl w:val="DD2EDB2C"/>
    <w:numStyleLink w:val="ImportedStyle1"/>
  </w:abstractNum>
  <w:abstractNum w:abstractNumId="3" w15:restartNumberingAfterBreak="0">
    <w:nsid w:val="26497959"/>
    <w:multiLevelType w:val="hybridMultilevel"/>
    <w:tmpl w:val="3698E8D2"/>
    <w:lvl w:ilvl="0" w:tplc="3C586522">
      <w:start w:val="1"/>
      <w:numFmt w:val="decimal"/>
      <w:lvlText w:val="%1."/>
      <w:lvlJc w:val="left"/>
      <w:pPr>
        <w:ind w:left="720" w:hanging="360"/>
      </w:pPr>
    </w:lvl>
    <w:lvl w:ilvl="1" w:tplc="4E4ADB4A">
      <w:start w:val="1"/>
      <w:numFmt w:val="lowerLetter"/>
      <w:lvlText w:val="%2."/>
      <w:lvlJc w:val="left"/>
      <w:pPr>
        <w:ind w:left="1440" w:hanging="360"/>
      </w:pPr>
    </w:lvl>
    <w:lvl w:ilvl="2" w:tplc="250EE44E">
      <w:start w:val="1"/>
      <w:numFmt w:val="lowerRoman"/>
      <w:lvlText w:val="%3."/>
      <w:lvlJc w:val="right"/>
      <w:pPr>
        <w:ind w:left="2160" w:hanging="180"/>
      </w:pPr>
    </w:lvl>
    <w:lvl w:ilvl="3" w:tplc="02A493F6">
      <w:start w:val="1"/>
      <w:numFmt w:val="decimal"/>
      <w:lvlText w:val="%4."/>
      <w:lvlJc w:val="left"/>
      <w:pPr>
        <w:ind w:left="2880" w:hanging="360"/>
      </w:pPr>
    </w:lvl>
    <w:lvl w:ilvl="4" w:tplc="B1F6CB1E">
      <w:start w:val="1"/>
      <w:numFmt w:val="lowerLetter"/>
      <w:lvlText w:val="%5."/>
      <w:lvlJc w:val="left"/>
      <w:pPr>
        <w:ind w:left="3600" w:hanging="360"/>
      </w:pPr>
    </w:lvl>
    <w:lvl w:ilvl="5" w:tplc="CB5AF508">
      <w:start w:val="1"/>
      <w:numFmt w:val="lowerRoman"/>
      <w:lvlText w:val="%6."/>
      <w:lvlJc w:val="right"/>
      <w:pPr>
        <w:ind w:left="4320" w:hanging="180"/>
      </w:pPr>
    </w:lvl>
    <w:lvl w:ilvl="6" w:tplc="BB180270">
      <w:start w:val="1"/>
      <w:numFmt w:val="decimal"/>
      <w:lvlText w:val="%7."/>
      <w:lvlJc w:val="left"/>
      <w:pPr>
        <w:ind w:left="5040" w:hanging="360"/>
      </w:pPr>
    </w:lvl>
    <w:lvl w:ilvl="7" w:tplc="DC648972">
      <w:start w:val="1"/>
      <w:numFmt w:val="lowerLetter"/>
      <w:lvlText w:val="%8."/>
      <w:lvlJc w:val="left"/>
      <w:pPr>
        <w:ind w:left="5760" w:hanging="360"/>
      </w:pPr>
    </w:lvl>
    <w:lvl w:ilvl="8" w:tplc="81449EF0">
      <w:start w:val="1"/>
      <w:numFmt w:val="lowerRoman"/>
      <w:lvlText w:val="%9."/>
      <w:lvlJc w:val="right"/>
      <w:pPr>
        <w:ind w:left="6480" w:hanging="180"/>
      </w:pPr>
    </w:lvl>
  </w:abstractNum>
  <w:abstractNum w:abstractNumId="4" w15:restartNumberingAfterBreak="0">
    <w:nsid w:val="275B1A2D"/>
    <w:multiLevelType w:val="hybridMultilevel"/>
    <w:tmpl w:val="DA046AE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05222"/>
    <w:multiLevelType w:val="hybridMultilevel"/>
    <w:tmpl w:val="76844868"/>
    <w:lvl w:ilvl="0" w:tplc="3A0A2438">
      <w:start w:val="1"/>
      <w:numFmt w:val="bullet"/>
      <w:lvlText w:val=""/>
      <w:lvlJc w:val="left"/>
      <w:pPr>
        <w:ind w:left="720" w:hanging="360"/>
      </w:pPr>
      <w:rPr>
        <w:rFonts w:ascii="Symbol" w:hAnsi="Symbol" w:hint="default"/>
      </w:rPr>
    </w:lvl>
    <w:lvl w:ilvl="1" w:tplc="E5A0EA76">
      <w:start w:val="1"/>
      <w:numFmt w:val="bullet"/>
      <w:lvlText w:val="o"/>
      <w:lvlJc w:val="left"/>
      <w:pPr>
        <w:ind w:left="1440" w:hanging="360"/>
      </w:pPr>
      <w:rPr>
        <w:rFonts w:ascii="Courier New" w:hAnsi="Courier New" w:hint="default"/>
      </w:rPr>
    </w:lvl>
    <w:lvl w:ilvl="2" w:tplc="42B23A0C">
      <w:start w:val="1"/>
      <w:numFmt w:val="bullet"/>
      <w:lvlText w:val=""/>
      <w:lvlJc w:val="left"/>
      <w:pPr>
        <w:ind w:left="2160" w:hanging="360"/>
      </w:pPr>
      <w:rPr>
        <w:rFonts w:ascii="Wingdings" w:hAnsi="Wingdings" w:hint="default"/>
      </w:rPr>
    </w:lvl>
    <w:lvl w:ilvl="3" w:tplc="42C610BA">
      <w:start w:val="1"/>
      <w:numFmt w:val="bullet"/>
      <w:lvlText w:val=""/>
      <w:lvlJc w:val="left"/>
      <w:pPr>
        <w:ind w:left="2880" w:hanging="360"/>
      </w:pPr>
      <w:rPr>
        <w:rFonts w:ascii="Symbol" w:hAnsi="Symbol" w:hint="default"/>
      </w:rPr>
    </w:lvl>
    <w:lvl w:ilvl="4" w:tplc="270C57F2">
      <w:start w:val="1"/>
      <w:numFmt w:val="bullet"/>
      <w:lvlText w:val="o"/>
      <w:lvlJc w:val="left"/>
      <w:pPr>
        <w:ind w:left="3600" w:hanging="360"/>
      </w:pPr>
      <w:rPr>
        <w:rFonts w:ascii="Courier New" w:hAnsi="Courier New" w:hint="default"/>
      </w:rPr>
    </w:lvl>
    <w:lvl w:ilvl="5" w:tplc="33F496F4">
      <w:start w:val="1"/>
      <w:numFmt w:val="bullet"/>
      <w:lvlText w:val=""/>
      <w:lvlJc w:val="left"/>
      <w:pPr>
        <w:ind w:left="4320" w:hanging="360"/>
      </w:pPr>
      <w:rPr>
        <w:rFonts w:ascii="Wingdings" w:hAnsi="Wingdings" w:hint="default"/>
      </w:rPr>
    </w:lvl>
    <w:lvl w:ilvl="6" w:tplc="7690F084">
      <w:start w:val="1"/>
      <w:numFmt w:val="bullet"/>
      <w:lvlText w:val=""/>
      <w:lvlJc w:val="left"/>
      <w:pPr>
        <w:ind w:left="5040" w:hanging="360"/>
      </w:pPr>
      <w:rPr>
        <w:rFonts w:ascii="Symbol" w:hAnsi="Symbol" w:hint="default"/>
      </w:rPr>
    </w:lvl>
    <w:lvl w:ilvl="7" w:tplc="AFFCD7C4">
      <w:start w:val="1"/>
      <w:numFmt w:val="bullet"/>
      <w:lvlText w:val="o"/>
      <w:lvlJc w:val="left"/>
      <w:pPr>
        <w:ind w:left="5760" w:hanging="360"/>
      </w:pPr>
      <w:rPr>
        <w:rFonts w:ascii="Courier New" w:hAnsi="Courier New" w:hint="default"/>
      </w:rPr>
    </w:lvl>
    <w:lvl w:ilvl="8" w:tplc="FE966284">
      <w:start w:val="1"/>
      <w:numFmt w:val="bullet"/>
      <w:lvlText w:val=""/>
      <w:lvlJc w:val="left"/>
      <w:pPr>
        <w:ind w:left="6480" w:hanging="360"/>
      </w:pPr>
      <w:rPr>
        <w:rFonts w:ascii="Wingdings" w:hAnsi="Wingdings" w:hint="default"/>
      </w:rPr>
    </w:lvl>
  </w:abstractNum>
  <w:abstractNum w:abstractNumId="6" w15:restartNumberingAfterBreak="0">
    <w:nsid w:val="43F846AE"/>
    <w:multiLevelType w:val="multilevel"/>
    <w:tmpl w:val="70E4790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819737521">
    <w:abstractNumId w:val="3"/>
  </w:num>
  <w:num w:numId="2" w16cid:durableId="2123450066">
    <w:abstractNumId w:val="5"/>
  </w:num>
  <w:num w:numId="3" w16cid:durableId="1197623914">
    <w:abstractNumId w:val="6"/>
  </w:num>
  <w:num w:numId="4" w16cid:durableId="1808280767">
    <w:abstractNumId w:val="4"/>
  </w:num>
  <w:num w:numId="5" w16cid:durableId="1646277284">
    <w:abstractNumId w:val="1"/>
  </w:num>
  <w:num w:numId="6" w16cid:durableId="1560087999">
    <w:abstractNumId w:val="2"/>
  </w:num>
  <w:num w:numId="7" w16cid:durableId="95263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C2"/>
    <w:rsid w:val="00001379"/>
    <w:rsid w:val="00013B65"/>
    <w:rsid w:val="00038B1D"/>
    <w:rsid w:val="000512E9"/>
    <w:rsid w:val="00054157"/>
    <w:rsid w:val="00054232"/>
    <w:rsid w:val="000578E5"/>
    <w:rsid w:val="00065100"/>
    <w:rsid w:val="00065FE2"/>
    <w:rsid w:val="00092E29"/>
    <w:rsid w:val="000A0362"/>
    <w:rsid w:val="000A6C88"/>
    <w:rsid w:val="000B1E9F"/>
    <w:rsid w:val="000C23A9"/>
    <w:rsid w:val="000C371B"/>
    <w:rsid w:val="000D5D1E"/>
    <w:rsid w:val="000E6ED3"/>
    <w:rsid w:val="00102C17"/>
    <w:rsid w:val="00105795"/>
    <w:rsid w:val="00114024"/>
    <w:rsid w:val="00124016"/>
    <w:rsid w:val="001334B5"/>
    <w:rsid w:val="001335E2"/>
    <w:rsid w:val="00153765"/>
    <w:rsid w:val="001706BC"/>
    <w:rsid w:val="001710E4"/>
    <w:rsid w:val="00184C18"/>
    <w:rsid w:val="0018DC35"/>
    <w:rsid w:val="0019457E"/>
    <w:rsid w:val="00197D61"/>
    <w:rsid w:val="001B7A44"/>
    <w:rsid w:val="001C1271"/>
    <w:rsid w:val="001C2069"/>
    <w:rsid w:val="001D1CA4"/>
    <w:rsid w:val="00220171"/>
    <w:rsid w:val="00247553"/>
    <w:rsid w:val="00253B23"/>
    <w:rsid w:val="00266FED"/>
    <w:rsid w:val="0028176F"/>
    <w:rsid w:val="00290D04"/>
    <w:rsid w:val="002D1C0C"/>
    <w:rsid w:val="002D58D5"/>
    <w:rsid w:val="002D6457"/>
    <w:rsid w:val="002E16E3"/>
    <w:rsid w:val="002E7B4C"/>
    <w:rsid w:val="00306457"/>
    <w:rsid w:val="00311171"/>
    <w:rsid w:val="00330D60"/>
    <w:rsid w:val="003374D9"/>
    <w:rsid w:val="0034032E"/>
    <w:rsid w:val="003643C4"/>
    <w:rsid w:val="00373709"/>
    <w:rsid w:val="0038042E"/>
    <w:rsid w:val="00381887"/>
    <w:rsid w:val="00386059"/>
    <w:rsid w:val="00387D2C"/>
    <w:rsid w:val="003A20B8"/>
    <w:rsid w:val="003B7BBC"/>
    <w:rsid w:val="003D1B6B"/>
    <w:rsid w:val="003F43D2"/>
    <w:rsid w:val="003F47C4"/>
    <w:rsid w:val="00404CDA"/>
    <w:rsid w:val="00413184"/>
    <w:rsid w:val="004340B3"/>
    <w:rsid w:val="00434DB8"/>
    <w:rsid w:val="00437D89"/>
    <w:rsid w:val="004620AE"/>
    <w:rsid w:val="00466DC5"/>
    <w:rsid w:val="004740AF"/>
    <w:rsid w:val="00475481"/>
    <w:rsid w:val="004820F0"/>
    <w:rsid w:val="00492994"/>
    <w:rsid w:val="004A4334"/>
    <w:rsid w:val="004A7CEF"/>
    <w:rsid w:val="004C1EFE"/>
    <w:rsid w:val="004CE04E"/>
    <w:rsid w:val="004D768C"/>
    <w:rsid w:val="004E0620"/>
    <w:rsid w:val="004E27A6"/>
    <w:rsid w:val="004F134B"/>
    <w:rsid w:val="004F7E85"/>
    <w:rsid w:val="00501ECD"/>
    <w:rsid w:val="005042C2"/>
    <w:rsid w:val="00526605"/>
    <w:rsid w:val="005518B5"/>
    <w:rsid w:val="005622BC"/>
    <w:rsid w:val="00564145"/>
    <w:rsid w:val="00564971"/>
    <w:rsid w:val="00590551"/>
    <w:rsid w:val="00593906"/>
    <w:rsid w:val="00596828"/>
    <w:rsid w:val="005A77E6"/>
    <w:rsid w:val="005B03DC"/>
    <w:rsid w:val="005C13BA"/>
    <w:rsid w:val="005D43ED"/>
    <w:rsid w:val="005E009C"/>
    <w:rsid w:val="005F2016"/>
    <w:rsid w:val="005F3ACB"/>
    <w:rsid w:val="00615BF4"/>
    <w:rsid w:val="00616EE5"/>
    <w:rsid w:val="00617FCD"/>
    <w:rsid w:val="00620320"/>
    <w:rsid w:val="00641304"/>
    <w:rsid w:val="00643845"/>
    <w:rsid w:val="00676697"/>
    <w:rsid w:val="0069627B"/>
    <w:rsid w:val="0069DFD5"/>
    <w:rsid w:val="006A2318"/>
    <w:rsid w:val="006C51B0"/>
    <w:rsid w:val="006E20B7"/>
    <w:rsid w:val="006F4374"/>
    <w:rsid w:val="006F7EF0"/>
    <w:rsid w:val="00706AD5"/>
    <w:rsid w:val="00710BEF"/>
    <w:rsid w:val="007379AD"/>
    <w:rsid w:val="007638C0"/>
    <w:rsid w:val="007978E8"/>
    <w:rsid w:val="007C3957"/>
    <w:rsid w:val="007D6CC8"/>
    <w:rsid w:val="007F4CC9"/>
    <w:rsid w:val="008301BA"/>
    <w:rsid w:val="00831752"/>
    <w:rsid w:val="00831B6B"/>
    <w:rsid w:val="00834117"/>
    <w:rsid w:val="00847058"/>
    <w:rsid w:val="00881D6C"/>
    <w:rsid w:val="0088562F"/>
    <w:rsid w:val="008B4F30"/>
    <w:rsid w:val="008D3606"/>
    <w:rsid w:val="008D5963"/>
    <w:rsid w:val="008E1F8D"/>
    <w:rsid w:val="008E53CE"/>
    <w:rsid w:val="008F34EA"/>
    <w:rsid w:val="008F3FB4"/>
    <w:rsid w:val="008F7F01"/>
    <w:rsid w:val="00912C4A"/>
    <w:rsid w:val="0092227B"/>
    <w:rsid w:val="00945BB8"/>
    <w:rsid w:val="00956171"/>
    <w:rsid w:val="00956A54"/>
    <w:rsid w:val="009669BC"/>
    <w:rsid w:val="00980129"/>
    <w:rsid w:val="009A484B"/>
    <w:rsid w:val="009B1B4E"/>
    <w:rsid w:val="009B511B"/>
    <w:rsid w:val="009C147D"/>
    <w:rsid w:val="009C1FE5"/>
    <w:rsid w:val="009E5E45"/>
    <w:rsid w:val="009E640A"/>
    <w:rsid w:val="009F6036"/>
    <w:rsid w:val="009F6814"/>
    <w:rsid w:val="00A0083A"/>
    <w:rsid w:val="00A01D76"/>
    <w:rsid w:val="00A11F76"/>
    <w:rsid w:val="00A36C28"/>
    <w:rsid w:val="00A3782E"/>
    <w:rsid w:val="00A41071"/>
    <w:rsid w:val="00A703C4"/>
    <w:rsid w:val="00A80071"/>
    <w:rsid w:val="00A82B6A"/>
    <w:rsid w:val="00AA2746"/>
    <w:rsid w:val="00AA2A67"/>
    <w:rsid w:val="00AA58B3"/>
    <w:rsid w:val="00AC65D1"/>
    <w:rsid w:val="00AD710B"/>
    <w:rsid w:val="00AD7553"/>
    <w:rsid w:val="00AE04BC"/>
    <w:rsid w:val="00AE3A5E"/>
    <w:rsid w:val="00AF0C54"/>
    <w:rsid w:val="00AF314B"/>
    <w:rsid w:val="00B10087"/>
    <w:rsid w:val="00B131AD"/>
    <w:rsid w:val="00B22DD7"/>
    <w:rsid w:val="00B43425"/>
    <w:rsid w:val="00B86C4A"/>
    <w:rsid w:val="00BA45B8"/>
    <w:rsid w:val="00BB57EF"/>
    <w:rsid w:val="00BE0012"/>
    <w:rsid w:val="00C22813"/>
    <w:rsid w:val="00C30FA4"/>
    <w:rsid w:val="00C36CB3"/>
    <w:rsid w:val="00C47E4C"/>
    <w:rsid w:val="00C5657F"/>
    <w:rsid w:val="00C63D81"/>
    <w:rsid w:val="00C6733D"/>
    <w:rsid w:val="00C689BC"/>
    <w:rsid w:val="00C87009"/>
    <w:rsid w:val="00C937E4"/>
    <w:rsid w:val="00C94180"/>
    <w:rsid w:val="00C9743D"/>
    <w:rsid w:val="00CA37E0"/>
    <w:rsid w:val="00CA3A22"/>
    <w:rsid w:val="00CC68FE"/>
    <w:rsid w:val="00CD4206"/>
    <w:rsid w:val="00CE13F8"/>
    <w:rsid w:val="00D069F6"/>
    <w:rsid w:val="00D169AE"/>
    <w:rsid w:val="00D36A46"/>
    <w:rsid w:val="00D36E4A"/>
    <w:rsid w:val="00D377E0"/>
    <w:rsid w:val="00D44827"/>
    <w:rsid w:val="00D8120F"/>
    <w:rsid w:val="00D92845"/>
    <w:rsid w:val="00D96048"/>
    <w:rsid w:val="00DC4A6A"/>
    <w:rsid w:val="00DC565F"/>
    <w:rsid w:val="00DE6D02"/>
    <w:rsid w:val="00E04B8A"/>
    <w:rsid w:val="00E07311"/>
    <w:rsid w:val="00E13A50"/>
    <w:rsid w:val="00E21498"/>
    <w:rsid w:val="00E22F52"/>
    <w:rsid w:val="00E35905"/>
    <w:rsid w:val="00E3726B"/>
    <w:rsid w:val="00E54E64"/>
    <w:rsid w:val="00E61A6D"/>
    <w:rsid w:val="00E62B26"/>
    <w:rsid w:val="00E872F3"/>
    <w:rsid w:val="00EA0D38"/>
    <w:rsid w:val="00EC3A38"/>
    <w:rsid w:val="00EC41A1"/>
    <w:rsid w:val="00EC72C2"/>
    <w:rsid w:val="00EE1722"/>
    <w:rsid w:val="00EE47B6"/>
    <w:rsid w:val="00EE7CC7"/>
    <w:rsid w:val="00EF755F"/>
    <w:rsid w:val="00F35C6B"/>
    <w:rsid w:val="00F732C0"/>
    <w:rsid w:val="00F75F7C"/>
    <w:rsid w:val="00F7652B"/>
    <w:rsid w:val="00F82C1E"/>
    <w:rsid w:val="00F878DE"/>
    <w:rsid w:val="00F910F9"/>
    <w:rsid w:val="00FA2434"/>
    <w:rsid w:val="00FB0175"/>
    <w:rsid w:val="00FF2DA3"/>
    <w:rsid w:val="0116F610"/>
    <w:rsid w:val="011FDCD5"/>
    <w:rsid w:val="0126CA6B"/>
    <w:rsid w:val="012D8F73"/>
    <w:rsid w:val="0147F36F"/>
    <w:rsid w:val="014ACF6A"/>
    <w:rsid w:val="015BABEA"/>
    <w:rsid w:val="01837D0D"/>
    <w:rsid w:val="01955437"/>
    <w:rsid w:val="019A2C6E"/>
    <w:rsid w:val="01DD2AE7"/>
    <w:rsid w:val="01E0117F"/>
    <w:rsid w:val="01FF8610"/>
    <w:rsid w:val="0203DA0D"/>
    <w:rsid w:val="021C6C91"/>
    <w:rsid w:val="0222BADD"/>
    <w:rsid w:val="023879D4"/>
    <w:rsid w:val="023D1175"/>
    <w:rsid w:val="02557607"/>
    <w:rsid w:val="0278C4DE"/>
    <w:rsid w:val="02800F38"/>
    <w:rsid w:val="02B1A9F2"/>
    <w:rsid w:val="02CBF7C7"/>
    <w:rsid w:val="037CE610"/>
    <w:rsid w:val="039411F6"/>
    <w:rsid w:val="03A884BF"/>
    <w:rsid w:val="03C28C63"/>
    <w:rsid w:val="03C4903A"/>
    <w:rsid w:val="03D415E8"/>
    <w:rsid w:val="03D452EA"/>
    <w:rsid w:val="03DF47D6"/>
    <w:rsid w:val="0411E187"/>
    <w:rsid w:val="0413CD25"/>
    <w:rsid w:val="0416C1D3"/>
    <w:rsid w:val="042B178D"/>
    <w:rsid w:val="04351A10"/>
    <w:rsid w:val="043DF947"/>
    <w:rsid w:val="04734544"/>
    <w:rsid w:val="047D9803"/>
    <w:rsid w:val="04890808"/>
    <w:rsid w:val="04B7BE0B"/>
    <w:rsid w:val="04CBAC43"/>
    <w:rsid w:val="04D3A671"/>
    <w:rsid w:val="04FD7547"/>
    <w:rsid w:val="052B7411"/>
    <w:rsid w:val="0554B614"/>
    <w:rsid w:val="058B7CB9"/>
    <w:rsid w:val="058BA8F4"/>
    <w:rsid w:val="05A9A950"/>
    <w:rsid w:val="05E0104B"/>
    <w:rsid w:val="05E94AB4"/>
    <w:rsid w:val="060E57B8"/>
    <w:rsid w:val="063A2554"/>
    <w:rsid w:val="069B963F"/>
    <w:rsid w:val="06A42398"/>
    <w:rsid w:val="06A92346"/>
    <w:rsid w:val="071D1F50"/>
    <w:rsid w:val="0721BD6F"/>
    <w:rsid w:val="073B814B"/>
    <w:rsid w:val="074AD677"/>
    <w:rsid w:val="0783996C"/>
    <w:rsid w:val="07851B15"/>
    <w:rsid w:val="0799AFEB"/>
    <w:rsid w:val="07B0E1C0"/>
    <w:rsid w:val="07C8E314"/>
    <w:rsid w:val="081DB987"/>
    <w:rsid w:val="081FF89C"/>
    <w:rsid w:val="0820B44C"/>
    <w:rsid w:val="0822374C"/>
    <w:rsid w:val="0835CBE3"/>
    <w:rsid w:val="083EECFA"/>
    <w:rsid w:val="084ACAFC"/>
    <w:rsid w:val="084EADA5"/>
    <w:rsid w:val="086729EE"/>
    <w:rsid w:val="0895FD86"/>
    <w:rsid w:val="08AEDE95"/>
    <w:rsid w:val="08B8EFB1"/>
    <w:rsid w:val="0977AD47"/>
    <w:rsid w:val="09B56E72"/>
    <w:rsid w:val="09B5E404"/>
    <w:rsid w:val="09C62B5E"/>
    <w:rsid w:val="09DBC45A"/>
    <w:rsid w:val="0A044533"/>
    <w:rsid w:val="0A1F868E"/>
    <w:rsid w:val="0A50D101"/>
    <w:rsid w:val="0A93AED1"/>
    <w:rsid w:val="0A9A5911"/>
    <w:rsid w:val="0AE8BD3A"/>
    <w:rsid w:val="0AF60A93"/>
    <w:rsid w:val="0B59D80E"/>
    <w:rsid w:val="0B5D521D"/>
    <w:rsid w:val="0B7D5EBF"/>
    <w:rsid w:val="0B98B82E"/>
    <w:rsid w:val="0BCD9E48"/>
    <w:rsid w:val="0BD5009C"/>
    <w:rsid w:val="0C6C616A"/>
    <w:rsid w:val="0C6F5006"/>
    <w:rsid w:val="0C71301B"/>
    <w:rsid w:val="0CAA7B66"/>
    <w:rsid w:val="0CAB0C4A"/>
    <w:rsid w:val="0CBF5385"/>
    <w:rsid w:val="0CF3F389"/>
    <w:rsid w:val="0CF5A86F"/>
    <w:rsid w:val="0D0FB9AA"/>
    <w:rsid w:val="0D125E1D"/>
    <w:rsid w:val="0D205BBD"/>
    <w:rsid w:val="0D3310A3"/>
    <w:rsid w:val="0D33A4AD"/>
    <w:rsid w:val="0D5BA6C7"/>
    <w:rsid w:val="0DAC4030"/>
    <w:rsid w:val="0E0D007C"/>
    <w:rsid w:val="0E0F031C"/>
    <w:rsid w:val="0E3B1461"/>
    <w:rsid w:val="0ECF2F49"/>
    <w:rsid w:val="0F1962DD"/>
    <w:rsid w:val="0F4856B1"/>
    <w:rsid w:val="0F5323A4"/>
    <w:rsid w:val="0F5428E6"/>
    <w:rsid w:val="0F9F10B8"/>
    <w:rsid w:val="0FA06F69"/>
    <w:rsid w:val="0FA697F9"/>
    <w:rsid w:val="0FF19772"/>
    <w:rsid w:val="1008FD81"/>
    <w:rsid w:val="103B1A6E"/>
    <w:rsid w:val="1042A4EA"/>
    <w:rsid w:val="10748B3F"/>
    <w:rsid w:val="1076F04D"/>
    <w:rsid w:val="10E42712"/>
    <w:rsid w:val="10ED82DD"/>
    <w:rsid w:val="116BCD3B"/>
    <w:rsid w:val="11C7C42D"/>
    <w:rsid w:val="1251B448"/>
    <w:rsid w:val="12527429"/>
    <w:rsid w:val="127C1653"/>
    <w:rsid w:val="129121EA"/>
    <w:rsid w:val="12C7AD50"/>
    <w:rsid w:val="12E5D537"/>
    <w:rsid w:val="1339B985"/>
    <w:rsid w:val="134F717F"/>
    <w:rsid w:val="135394EA"/>
    <w:rsid w:val="136131DE"/>
    <w:rsid w:val="136ED38F"/>
    <w:rsid w:val="1375822D"/>
    <w:rsid w:val="1378B907"/>
    <w:rsid w:val="1399A707"/>
    <w:rsid w:val="141B7A25"/>
    <w:rsid w:val="142EB3C5"/>
    <w:rsid w:val="1440D58E"/>
    <w:rsid w:val="14413B57"/>
    <w:rsid w:val="144EE1AC"/>
    <w:rsid w:val="146B058A"/>
    <w:rsid w:val="147BEFAE"/>
    <w:rsid w:val="1485CA78"/>
    <w:rsid w:val="14AF499E"/>
    <w:rsid w:val="14EAB858"/>
    <w:rsid w:val="14F756AF"/>
    <w:rsid w:val="1522ED2B"/>
    <w:rsid w:val="1535417E"/>
    <w:rsid w:val="156CE1B6"/>
    <w:rsid w:val="157C25DE"/>
    <w:rsid w:val="157C6E14"/>
    <w:rsid w:val="1590E928"/>
    <w:rsid w:val="15A3FE5E"/>
    <w:rsid w:val="15B5D4B4"/>
    <w:rsid w:val="15C91D00"/>
    <w:rsid w:val="15DB3AB8"/>
    <w:rsid w:val="15DD0BB8"/>
    <w:rsid w:val="15FB7009"/>
    <w:rsid w:val="1625092C"/>
    <w:rsid w:val="1658E5ED"/>
    <w:rsid w:val="16DC1BC6"/>
    <w:rsid w:val="170BCEC3"/>
    <w:rsid w:val="1750180F"/>
    <w:rsid w:val="17728970"/>
    <w:rsid w:val="177B6B1F"/>
    <w:rsid w:val="17AB4C9B"/>
    <w:rsid w:val="17B1A9DE"/>
    <w:rsid w:val="17B716C6"/>
    <w:rsid w:val="17DA221F"/>
    <w:rsid w:val="17E52269"/>
    <w:rsid w:val="17ED9813"/>
    <w:rsid w:val="18007119"/>
    <w:rsid w:val="1810CFE1"/>
    <w:rsid w:val="1848729E"/>
    <w:rsid w:val="185CFE4A"/>
    <w:rsid w:val="1867B6A2"/>
    <w:rsid w:val="188FA48C"/>
    <w:rsid w:val="18A1FFD1"/>
    <w:rsid w:val="18AA6826"/>
    <w:rsid w:val="18C04523"/>
    <w:rsid w:val="18D05850"/>
    <w:rsid w:val="18D96D80"/>
    <w:rsid w:val="18E63305"/>
    <w:rsid w:val="18EBE870"/>
    <w:rsid w:val="18F35D5B"/>
    <w:rsid w:val="19173B80"/>
    <w:rsid w:val="1920FAB6"/>
    <w:rsid w:val="196C349C"/>
    <w:rsid w:val="197D024E"/>
    <w:rsid w:val="1982BAC1"/>
    <w:rsid w:val="19923934"/>
    <w:rsid w:val="19A9AE11"/>
    <w:rsid w:val="19F6027F"/>
    <w:rsid w:val="1A4052D9"/>
    <w:rsid w:val="1A4D0C4D"/>
    <w:rsid w:val="1A57CC7F"/>
    <w:rsid w:val="1A6D4C63"/>
    <w:rsid w:val="1A72AF37"/>
    <w:rsid w:val="1A7AE4BE"/>
    <w:rsid w:val="1A970FEF"/>
    <w:rsid w:val="1ABF546E"/>
    <w:rsid w:val="1AD25B27"/>
    <w:rsid w:val="1B149B0C"/>
    <w:rsid w:val="1B994594"/>
    <w:rsid w:val="1BE42425"/>
    <w:rsid w:val="1BFA1785"/>
    <w:rsid w:val="1C0E7F98"/>
    <w:rsid w:val="1C16027B"/>
    <w:rsid w:val="1C773012"/>
    <w:rsid w:val="1C805155"/>
    <w:rsid w:val="1CA1AE9B"/>
    <w:rsid w:val="1CA3ADF2"/>
    <w:rsid w:val="1CA619F9"/>
    <w:rsid w:val="1CB06B6D"/>
    <w:rsid w:val="1CDFAE35"/>
    <w:rsid w:val="1CFA0E1C"/>
    <w:rsid w:val="1D40CAD7"/>
    <w:rsid w:val="1DAF20A6"/>
    <w:rsid w:val="1E12F026"/>
    <w:rsid w:val="1E36D895"/>
    <w:rsid w:val="1E402565"/>
    <w:rsid w:val="1E481DC6"/>
    <w:rsid w:val="1E61A3B4"/>
    <w:rsid w:val="1E9AF613"/>
    <w:rsid w:val="1EACB7FF"/>
    <w:rsid w:val="1EB3B959"/>
    <w:rsid w:val="1F05EAF2"/>
    <w:rsid w:val="1F12A346"/>
    <w:rsid w:val="1F24967A"/>
    <w:rsid w:val="1F2F86A7"/>
    <w:rsid w:val="1F48AF04"/>
    <w:rsid w:val="1F4AF107"/>
    <w:rsid w:val="1F596645"/>
    <w:rsid w:val="1F5AA8A7"/>
    <w:rsid w:val="1F80B527"/>
    <w:rsid w:val="1F912E21"/>
    <w:rsid w:val="1F9515ED"/>
    <w:rsid w:val="1F9FBD52"/>
    <w:rsid w:val="1FB2CC4A"/>
    <w:rsid w:val="1FBF3C23"/>
    <w:rsid w:val="1FF1F5FA"/>
    <w:rsid w:val="206CB6B7"/>
    <w:rsid w:val="2089800C"/>
    <w:rsid w:val="2099151F"/>
    <w:rsid w:val="20E4F498"/>
    <w:rsid w:val="210197B4"/>
    <w:rsid w:val="21229BE1"/>
    <w:rsid w:val="2127ABE5"/>
    <w:rsid w:val="213BC43E"/>
    <w:rsid w:val="2188271B"/>
    <w:rsid w:val="21982095"/>
    <w:rsid w:val="21A35750"/>
    <w:rsid w:val="21B2DEFD"/>
    <w:rsid w:val="220A66CA"/>
    <w:rsid w:val="220C33B0"/>
    <w:rsid w:val="220E199D"/>
    <w:rsid w:val="221842A3"/>
    <w:rsid w:val="223F4225"/>
    <w:rsid w:val="2247A88F"/>
    <w:rsid w:val="2255F2EF"/>
    <w:rsid w:val="228291C9"/>
    <w:rsid w:val="22862264"/>
    <w:rsid w:val="228E98EC"/>
    <w:rsid w:val="22A1E415"/>
    <w:rsid w:val="2308098C"/>
    <w:rsid w:val="230BA4FB"/>
    <w:rsid w:val="232996BC"/>
    <w:rsid w:val="235EAF93"/>
    <w:rsid w:val="236E6736"/>
    <w:rsid w:val="237B30F4"/>
    <w:rsid w:val="23F29CC6"/>
    <w:rsid w:val="23FFBC40"/>
    <w:rsid w:val="240AB03A"/>
    <w:rsid w:val="24334E54"/>
    <w:rsid w:val="243F7A0A"/>
    <w:rsid w:val="24495D35"/>
    <w:rsid w:val="24586E2B"/>
    <w:rsid w:val="2470A062"/>
    <w:rsid w:val="24821EAC"/>
    <w:rsid w:val="249C5C8E"/>
    <w:rsid w:val="24B30E75"/>
    <w:rsid w:val="24B72734"/>
    <w:rsid w:val="24C83A18"/>
    <w:rsid w:val="24DEC62F"/>
    <w:rsid w:val="24E939A0"/>
    <w:rsid w:val="24EA3C3A"/>
    <w:rsid w:val="24F0B21C"/>
    <w:rsid w:val="251D30B3"/>
    <w:rsid w:val="2529CB7A"/>
    <w:rsid w:val="2585706F"/>
    <w:rsid w:val="25CF4365"/>
    <w:rsid w:val="2613F419"/>
    <w:rsid w:val="263D7DBA"/>
    <w:rsid w:val="2711E73D"/>
    <w:rsid w:val="273AEA8C"/>
    <w:rsid w:val="27B9BF6E"/>
    <w:rsid w:val="27CEA6DE"/>
    <w:rsid w:val="27E91720"/>
    <w:rsid w:val="27F33733"/>
    <w:rsid w:val="28500DF6"/>
    <w:rsid w:val="28643339"/>
    <w:rsid w:val="2870FD2E"/>
    <w:rsid w:val="28B6C6EF"/>
    <w:rsid w:val="28BD7A20"/>
    <w:rsid w:val="28E79F41"/>
    <w:rsid w:val="292AA642"/>
    <w:rsid w:val="29AE6935"/>
    <w:rsid w:val="29BFD1DB"/>
    <w:rsid w:val="29CE9BEA"/>
    <w:rsid w:val="29DE33D6"/>
    <w:rsid w:val="2A0EF275"/>
    <w:rsid w:val="2A4610AD"/>
    <w:rsid w:val="2A62FBD9"/>
    <w:rsid w:val="2A75EA6F"/>
    <w:rsid w:val="2AC171E4"/>
    <w:rsid w:val="2AC24804"/>
    <w:rsid w:val="2ACA7AEB"/>
    <w:rsid w:val="2AE19427"/>
    <w:rsid w:val="2AF06C77"/>
    <w:rsid w:val="2B49517B"/>
    <w:rsid w:val="2B50AC81"/>
    <w:rsid w:val="2B56F30A"/>
    <w:rsid w:val="2B72ED56"/>
    <w:rsid w:val="2B80D4F5"/>
    <w:rsid w:val="2BDB28C3"/>
    <w:rsid w:val="2C0F4982"/>
    <w:rsid w:val="2C15F735"/>
    <w:rsid w:val="2C25C05A"/>
    <w:rsid w:val="2CC6EBB4"/>
    <w:rsid w:val="2CDAC508"/>
    <w:rsid w:val="2CDB2328"/>
    <w:rsid w:val="2D03FE42"/>
    <w:rsid w:val="2D075D89"/>
    <w:rsid w:val="2D6FC89D"/>
    <w:rsid w:val="2D70303C"/>
    <w:rsid w:val="2D787DA1"/>
    <w:rsid w:val="2D825B64"/>
    <w:rsid w:val="2DC7930D"/>
    <w:rsid w:val="2DD6E02A"/>
    <w:rsid w:val="2DECC0BB"/>
    <w:rsid w:val="2DF348EC"/>
    <w:rsid w:val="2E3CEB42"/>
    <w:rsid w:val="2E3E7B7C"/>
    <w:rsid w:val="2E458428"/>
    <w:rsid w:val="2E487E93"/>
    <w:rsid w:val="2E6682B8"/>
    <w:rsid w:val="2E8DEE95"/>
    <w:rsid w:val="2EF9C095"/>
    <w:rsid w:val="2F28F73A"/>
    <w:rsid w:val="2F411974"/>
    <w:rsid w:val="2F45AA71"/>
    <w:rsid w:val="2F4BB0E2"/>
    <w:rsid w:val="2F6F9114"/>
    <w:rsid w:val="2F7385D9"/>
    <w:rsid w:val="2F827F00"/>
    <w:rsid w:val="2FCF78BE"/>
    <w:rsid w:val="2FE68606"/>
    <w:rsid w:val="2FE81B7C"/>
    <w:rsid w:val="2FF302EE"/>
    <w:rsid w:val="2FFB9A14"/>
    <w:rsid w:val="3003D002"/>
    <w:rsid w:val="30415AEA"/>
    <w:rsid w:val="304B6A5B"/>
    <w:rsid w:val="308E9374"/>
    <w:rsid w:val="30D8CA8F"/>
    <w:rsid w:val="3122B427"/>
    <w:rsid w:val="31298870"/>
    <w:rsid w:val="31634A63"/>
    <w:rsid w:val="31693498"/>
    <w:rsid w:val="316F2AC0"/>
    <w:rsid w:val="318CFD26"/>
    <w:rsid w:val="319FA063"/>
    <w:rsid w:val="31AA15FF"/>
    <w:rsid w:val="3230299E"/>
    <w:rsid w:val="323ACD0B"/>
    <w:rsid w:val="32512292"/>
    <w:rsid w:val="328538B9"/>
    <w:rsid w:val="328C56F4"/>
    <w:rsid w:val="329940AF"/>
    <w:rsid w:val="32A67431"/>
    <w:rsid w:val="32ACB087"/>
    <w:rsid w:val="32AF0CF4"/>
    <w:rsid w:val="32B63AED"/>
    <w:rsid w:val="32C1BAF9"/>
    <w:rsid w:val="33007CF2"/>
    <w:rsid w:val="330482E6"/>
    <w:rsid w:val="330975D4"/>
    <w:rsid w:val="33464CDC"/>
    <w:rsid w:val="336B2963"/>
    <w:rsid w:val="33710E26"/>
    <w:rsid w:val="33735029"/>
    <w:rsid w:val="3374E58B"/>
    <w:rsid w:val="33773607"/>
    <w:rsid w:val="3383B6D2"/>
    <w:rsid w:val="338D03A2"/>
    <w:rsid w:val="3393629E"/>
    <w:rsid w:val="33BDF906"/>
    <w:rsid w:val="33FC685D"/>
    <w:rsid w:val="34041AE9"/>
    <w:rsid w:val="34282755"/>
    <w:rsid w:val="3428FC9F"/>
    <w:rsid w:val="348DA325"/>
    <w:rsid w:val="34ADC617"/>
    <w:rsid w:val="34EA60B0"/>
    <w:rsid w:val="35251A19"/>
    <w:rsid w:val="354B7BC3"/>
    <w:rsid w:val="35643130"/>
    <w:rsid w:val="357A8F45"/>
    <w:rsid w:val="358EC9AC"/>
    <w:rsid w:val="35C5AA3B"/>
    <w:rsid w:val="35CED672"/>
    <w:rsid w:val="35F8EDC4"/>
    <w:rsid w:val="36297386"/>
    <w:rsid w:val="3630E63A"/>
    <w:rsid w:val="363E768F"/>
    <w:rsid w:val="365C36A6"/>
    <w:rsid w:val="3665AD21"/>
    <w:rsid w:val="36AF6A97"/>
    <w:rsid w:val="36C0BF12"/>
    <w:rsid w:val="37334B32"/>
    <w:rsid w:val="37488F9B"/>
    <w:rsid w:val="375E8DA5"/>
    <w:rsid w:val="375FC817"/>
    <w:rsid w:val="37AB5A65"/>
    <w:rsid w:val="37D9E262"/>
    <w:rsid w:val="37DE6059"/>
    <w:rsid w:val="37F07A21"/>
    <w:rsid w:val="3843927E"/>
    <w:rsid w:val="38B6B123"/>
    <w:rsid w:val="38C04461"/>
    <w:rsid w:val="38E81417"/>
    <w:rsid w:val="396C3394"/>
    <w:rsid w:val="39743FEF"/>
    <w:rsid w:val="3993D768"/>
    <w:rsid w:val="39A0EAC2"/>
    <w:rsid w:val="39B6E990"/>
    <w:rsid w:val="39C9DE33"/>
    <w:rsid w:val="39D82524"/>
    <w:rsid w:val="39DB7BEF"/>
    <w:rsid w:val="39DDC100"/>
    <w:rsid w:val="39DE11DA"/>
    <w:rsid w:val="39E04FAA"/>
    <w:rsid w:val="39E535F6"/>
    <w:rsid w:val="39F24CA1"/>
    <w:rsid w:val="3A1AEC94"/>
    <w:rsid w:val="3A38A6DD"/>
    <w:rsid w:val="3A3C533B"/>
    <w:rsid w:val="3AB19D73"/>
    <w:rsid w:val="3ACE671A"/>
    <w:rsid w:val="3AE78F77"/>
    <w:rsid w:val="3AF165E6"/>
    <w:rsid w:val="3AFCE4A9"/>
    <w:rsid w:val="3AFF37F1"/>
    <w:rsid w:val="3B3DE472"/>
    <w:rsid w:val="3B403D69"/>
    <w:rsid w:val="3B44B25C"/>
    <w:rsid w:val="3B56C161"/>
    <w:rsid w:val="3B6539B1"/>
    <w:rsid w:val="3B7679FE"/>
    <w:rsid w:val="3B778F0E"/>
    <w:rsid w:val="3B8CD879"/>
    <w:rsid w:val="3B8E19AE"/>
    <w:rsid w:val="3BA6242E"/>
    <w:rsid w:val="3BDD5668"/>
    <w:rsid w:val="3BFFF25E"/>
    <w:rsid w:val="3C244793"/>
    <w:rsid w:val="3C2C1AFF"/>
    <w:rsid w:val="3C37B4AE"/>
    <w:rsid w:val="3C3E17F6"/>
    <w:rsid w:val="3C63647B"/>
    <w:rsid w:val="3CA71A88"/>
    <w:rsid w:val="3CA9CF2D"/>
    <w:rsid w:val="3CB4A993"/>
    <w:rsid w:val="3CBBE6D0"/>
    <w:rsid w:val="3D1703A1"/>
    <w:rsid w:val="3D1A326F"/>
    <w:rsid w:val="3D2B929A"/>
    <w:rsid w:val="3D3DABBF"/>
    <w:rsid w:val="3D47C204"/>
    <w:rsid w:val="3DCFBB19"/>
    <w:rsid w:val="3DE1D3BB"/>
    <w:rsid w:val="3DE53EBB"/>
    <w:rsid w:val="3E0607DC"/>
    <w:rsid w:val="3E194684"/>
    <w:rsid w:val="3E3E83C3"/>
    <w:rsid w:val="3E4BA9E9"/>
    <w:rsid w:val="3E7539C6"/>
    <w:rsid w:val="3E906CE9"/>
    <w:rsid w:val="3E90C9D3"/>
    <w:rsid w:val="3E9736C7"/>
    <w:rsid w:val="3E99107A"/>
    <w:rsid w:val="3E99C619"/>
    <w:rsid w:val="3EB9071E"/>
    <w:rsid w:val="3EC3A676"/>
    <w:rsid w:val="3ED71AB0"/>
    <w:rsid w:val="3EDDC4F0"/>
    <w:rsid w:val="3F064D40"/>
    <w:rsid w:val="3F72B2D7"/>
    <w:rsid w:val="3F886164"/>
    <w:rsid w:val="3FAA2DBC"/>
    <w:rsid w:val="40076377"/>
    <w:rsid w:val="400C90FC"/>
    <w:rsid w:val="40110A27"/>
    <w:rsid w:val="403BBC09"/>
    <w:rsid w:val="406B2799"/>
    <w:rsid w:val="406CC98A"/>
    <w:rsid w:val="406F4114"/>
    <w:rsid w:val="40E1D2C8"/>
    <w:rsid w:val="40F6DBDF"/>
    <w:rsid w:val="412A2BC4"/>
    <w:rsid w:val="413F4D3E"/>
    <w:rsid w:val="4149C330"/>
    <w:rsid w:val="417F51D4"/>
    <w:rsid w:val="418AE157"/>
    <w:rsid w:val="419F9815"/>
    <w:rsid w:val="41BF38EE"/>
    <w:rsid w:val="41E0BC32"/>
    <w:rsid w:val="420E60BF"/>
    <w:rsid w:val="420EBB72"/>
    <w:rsid w:val="426F33E2"/>
    <w:rsid w:val="42AFD07A"/>
    <w:rsid w:val="42B6C6B8"/>
    <w:rsid w:val="42B97DA2"/>
    <w:rsid w:val="42CF5780"/>
    <w:rsid w:val="42ECB7A7"/>
    <w:rsid w:val="4319D751"/>
    <w:rsid w:val="4375F719"/>
    <w:rsid w:val="43DBB835"/>
    <w:rsid w:val="4404ACCB"/>
    <w:rsid w:val="440B0443"/>
    <w:rsid w:val="441A4C2C"/>
    <w:rsid w:val="4432B444"/>
    <w:rsid w:val="4475F1D5"/>
    <w:rsid w:val="4512E3A9"/>
    <w:rsid w:val="451956B8"/>
    <w:rsid w:val="45329D3A"/>
    <w:rsid w:val="455943DA"/>
    <w:rsid w:val="45662ED1"/>
    <w:rsid w:val="458BF91B"/>
    <w:rsid w:val="45A87E77"/>
    <w:rsid w:val="45C6829C"/>
    <w:rsid w:val="45E1DA3C"/>
    <w:rsid w:val="45E3BB8B"/>
    <w:rsid w:val="45FB3068"/>
    <w:rsid w:val="46165BF4"/>
    <w:rsid w:val="4620A20F"/>
    <w:rsid w:val="463A1F27"/>
    <w:rsid w:val="465F57A5"/>
    <w:rsid w:val="4666BD78"/>
    <w:rsid w:val="46BA41B5"/>
    <w:rsid w:val="4719C1DD"/>
    <w:rsid w:val="472387D2"/>
    <w:rsid w:val="4751144C"/>
    <w:rsid w:val="475E907D"/>
    <w:rsid w:val="47A11AAB"/>
    <w:rsid w:val="47AA678D"/>
    <w:rsid w:val="47EE9358"/>
    <w:rsid w:val="47F51A51"/>
    <w:rsid w:val="47F7F55F"/>
    <w:rsid w:val="47FB0CCD"/>
    <w:rsid w:val="480371B4"/>
    <w:rsid w:val="485EAE76"/>
    <w:rsid w:val="486191A7"/>
    <w:rsid w:val="48A2A648"/>
    <w:rsid w:val="48A47183"/>
    <w:rsid w:val="48AD2587"/>
    <w:rsid w:val="48DFF21C"/>
    <w:rsid w:val="49062567"/>
    <w:rsid w:val="492C2879"/>
    <w:rsid w:val="4971BFE9"/>
    <w:rsid w:val="497F0086"/>
    <w:rsid w:val="4997F4AE"/>
    <w:rsid w:val="499F6364"/>
    <w:rsid w:val="49C6CE52"/>
    <w:rsid w:val="49E654CC"/>
    <w:rsid w:val="4A050EA5"/>
    <w:rsid w:val="4A4E049A"/>
    <w:rsid w:val="4A6F8CB1"/>
    <w:rsid w:val="4A99F3BF"/>
    <w:rsid w:val="4AB54B5F"/>
    <w:rsid w:val="4AD33FAA"/>
    <w:rsid w:val="4B05A6F1"/>
    <w:rsid w:val="4B1C0B6A"/>
    <w:rsid w:val="4B325D1E"/>
    <w:rsid w:val="4B82252D"/>
    <w:rsid w:val="4B88B661"/>
    <w:rsid w:val="4BB30125"/>
    <w:rsid w:val="4BCAEC6E"/>
    <w:rsid w:val="4C0C6335"/>
    <w:rsid w:val="4C236205"/>
    <w:rsid w:val="4C340998"/>
    <w:rsid w:val="4C35C420"/>
    <w:rsid w:val="4C4242B2"/>
    <w:rsid w:val="4C511BC0"/>
    <w:rsid w:val="4C6799E3"/>
    <w:rsid w:val="4C7FA8E8"/>
    <w:rsid w:val="4CB96F62"/>
    <w:rsid w:val="4CC14FEC"/>
    <w:rsid w:val="4CFAF125"/>
    <w:rsid w:val="4D25AA1F"/>
    <w:rsid w:val="4D2ED656"/>
    <w:rsid w:val="4D30E155"/>
    <w:rsid w:val="4D42C741"/>
    <w:rsid w:val="4D8A88DB"/>
    <w:rsid w:val="4D8D74BC"/>
    <w:rsid w:val="4D915F9A"/>
    <w:rsid w:val="4D951EC5"/>
    <w:rsid w:val="4D968EAC"/>
    <w:rsid w:val="4DB63E23"/>
    <w:rsid w:val="4DBC368A"/>
    <w:rsid w:val="4E3ADF80"/>
    <w:rsid w:val="4E5FF3A5"/>
    <w:rsid w:val="4E6AC5E7"/>
    <w:rsid w:val="4E6AD478"/>
    <w:rsid w:val="4E81D7CF"/>
    <w:rsid w:val="4ED0E552"/>
    <w:rsid w:val="4ED95101"/>
    <w:rsid w:val="4EDE97A2"/>
    <w:rsid w:val="4EE5DE19"/>
    <w:rsid w:val="4EF2B7EA"/>
    <w:rsid w:val="4EF677C0"/>
    <w:rsid w:val="4F36BF2A"/>
    <w:rsid w:val="4F520E84"/>
    <w:rsid w:val="4F6A1DEA"/>
    <w:rsid w:val="4F705982"/>
    <w:rsid w:val="4F90A13D"/>
    <w:rsid w:val="4FB1D697"/>
    <w:rsid w:val="4FBCBABF"/>
    <w:rsid w:val="4FD582FC"/>
    <w:rsid w:val="5011F1F5"/>
    <w:rsid w:val="50547A21"/>
    <w:rsid w:val="506CB273"/>
    <w:rsid w:val="506DA27E"/>
    <w:rsid w:val="5094719D"/>
    <w:rsid w:val="50AB027C"/>
    <w:rsid w:val="50ABBEFA"/>
    <w:rsid w:val="50C3E058"/>
    <w:rsid w:val="50DC40A5"/>
    <w:rsid w:val="50DFD458"/>
    <w:rsid w:val="50F80EEF"/>
    <w:rsid w:val="50FDC762"/>
    <w:rsid w:val="51013847"/>
    <w:rsid w:val="51181DFA"/>
    <w:rsid w:val="512F0BB4"/>
    <w:rsid w:val="5138F897"/>
    <w:rsid w:val="513ABBF7"/>
    <w:rsid w:val="51471F4D"/>
    <w:rsid w:val="5171F478"/>
    <w:rsid w:val="51733780"/>
    <w:rsid w:val="51897616"/>
    <w:rsid w:val="519D6324"/>
    <w:rsid w:val="519DBFB8"/>
    <w:rsid w:val="51AD50B0"/>
    <w:rsid w:val="51E60F6E"/>
    <w:rsid w:val="51ED2652"/>
    <w:rsid w:val="51EDDE03"/>
    <w:rsid w:val="51F91B42"/>
    <w:rsid w:val="52024779"/>
    <w:rsid w:val="5202B099"/>
    <w:rsid w:val="522E163C"/>
    <w:rsid w:val="52325294"/>
    <w:rsid w:val="525407CD"/>
    <w:rsid w:val="525FB0B9"/>
    <w:rsid w:val="5278A9A1"/>
    <w:rsid w:val="528B0BCE"/>
    <w:rsid w:val="52A982AB"/>
    <w:rsid w:val="52C84ACA"/>
    <w:rsid w:val="53393385"/>
    <w:rsid w:val="53D452EC"/>
    <w:rsid w:val="53D5BDEC"/>
    <w:rsid w:val="53F5CF16"/>
    <w:rsid w:val="545C5B74"/>
    <w:rsid w:val="54641B2B"/>
    <w:rsid w:val="547561A6"/>
    <w:rsid w:val="5482A1EC"/>
    <w:rsid w:val="54A49703"/>
    <w:rsid w:val="54AD0543"/>
    <w:rsid w:val="54BB1CD0"/>
    <w:rsid w:val="54C52EEB"/>
    <w:rsid w:val="55425447"/>
    <w:rsid w:val="5570234D"/>
    <w:rsid w:val="558411F3"/>
    <w:rsid w:val="55C6CEA1"/>
    <w:rsid w:val="55D13885"/>
    <w:rsid w:val="568C4DF6"/>
    <w:rsid w:val="568E2ECA"/>
    <w:rsid w:val="569A558B"/>
    <w:rsid w:val="56A13DCE"/>
    <w:rsid w:val="56AF89D7"/>
    <w:rsid w:val="56E0EF65"/>
    <w:rsid w:val="56F24966"/>
    <w:rsid w:val="571198E0"/>
    <w:rsid w:val="571B007E"/>
    <w:rsid w:val="57829390"/>
    <w:rsid w:val="5782B1D0"/>
    <w:rsid w:val="5786AA86"/>
    <w:rsid w:val="578791E8"/>
    <w:rsid w:val="57D6BAF2"/>
    <w:rsid w:val="583086AC"/>
    <w:rsid w:val="5895A77A"/>
    <w:rsid w:val="58CEF23D"/>
    <w:rsid w:val="58F0775F"/>
    <w:rsid w:val="592537CF"/>
    <w:rsid w:val="592E3900"/>
    <w:rsid w:val="593A269C"/>
    <w:rsid w:val="59544B51"/>
    <w:rsid w:val="59A30D87"/>
    <w:rsid w:val="59A87509"/>
    <w:rsid w:val="59BE73E7"/>
    <w:rsid w:val="59E04CF5"/>
    <w:rsid w:val="59F934E0"/>
    <w:rsid w:val="5A07B6B7"/>
    <w:rsid w:val="5A0D560A"/>
    <w:rsid w:val="5A464FD7"/>
    <w:rsid w:val="5A6AC29E"/>
    <w:rsid w:val="5AFC106F"/>
    <w:rsid w:val="5B0CFD7D"/>
    <w:rsid w:val="5BA8849A"/>
    <w:rsid w:val="5BD2E549"/>
    <w:rsid w:val="5BDC8130"/>
    <w:rsid w:val="5BECAF1E"/>
    <w:rsid w:val="5C0317C7"/>
    <w:rsid w:val="5C13F78D"/>
    <w:rsid w:val="5C240765"/>
    <w:rsid w:val="5C24DCB6"/>
    <w:rsid w:val="5C676D59"/>
    <w:rsid w:val="5C6F2D10"/>
    <w:rsid w:val="5C76A632"/>
    <w:rsid w:val="5C870D98"/>
    <w:rsid w:val="5CAAAB6D"/>
    <w:rsid w:val="5DB1A054"/>
    <w:rsid w:val="5DBB982A"/>
    <w:rsid w:val="5DCEA741"/>
    <w:rsid w:val="5DE70C65"/>
    <w:rsid w:val="5E033D16"/>
    <w:rsid w:val="5E033DBA"/>
    <w:rsid w:val="5E1A4199"/>
    <w:rsid w:val="5E505DEC"/>
    <w:rsid w:val="5E7D4880"/>
    <w:rsid w:val="5E9F08D1"/>
    <w:rsid w:val="5EA4A411"/>
    <w:rsid w:val="5EF93750"/>
    <w:rsid w:val="5EFC0A4F"/>
    <w:rsid w:val="5F4735D6"/>
    <w:rsid w:val="5F6FDC08"/>
    <w:rsid w:val="5F7A4EB4"/>
    <w:rsid w:val="5F7BADCC"/>
    <w:rsid w:val="5F7EE948"/>
    <w:rsid w:val="5F85DBB7"/>
    <w:rsid w:val="5F9F0E1B"/>
    <w:rsid w:val="5FA12B80"/>
    <w:rsid w:val="5FA5F8A0"/>
    <w:rsid w:val="5FAA844F"/>
    <w:rsid w:val="5FBAE1B5"/>
    <w:rsid w:val="5FBEAE5A"/>
    <w:rsid w:val="5FCA3DE0"/>
    <w:rsid w:val="60184772"/>
    <w:rsid w:val="6050A337"/>
    <w:rsid w:val="609E98E8"/>
    <w:rsid w:val="610BE047"/>
    <w:rsid w:val="613BE307"/>
    <w:rsid w:val="614E93DC"/>
    <w:rsid w:val="61625CED"/>
    <w:rsid w:val="6166CCF7"/>
    <w:rsid w:val="616BF8F1"/>
    <w:rsid w:val="6188E20B"/>
    <w:rsid w:val="61A97725"/>
    <w:rsid w:val="61C0E676"/>
    <w:rsid w:val="61C482AE"/>
    <w:rsid w:val="61E9FDE4"/>
    <w:rsid w:val="6205E628"/>
    <w:rsid w:val="62AF956B"/>
    <w:rsid w:val="62C60B94"/>
    <w:rsid w:val="62D1FFAB"/>
    <w:rsid w:val="62E021FD"/>
    <w:rsid w:val="62E148C2"/>
    <w:rsid w:val="630DB92B"/>
    <w:rsid w:val="631702D2"/>
    <w:rsid w:val="632F0C20"/>
    <w:rsid w:val="635AFACF"/>
    <w:rsid w:val="636BEDBF"/>
    <w:rsid w:val="639DC60D"/>
    <w:rsid w:val="63A917D8"/>
    <w:rsid w:val="63B5C339"/>
    <w:rsid w:val="63D2E0B9"/>
    <w:rsid w:val="63E0AFB8"/>
    <w:rsid w:val="6402A4BD"/>
    <w:rsid w:val="6415689F"/>
    <w:rsid w:val="64196F46"/>
    <w:rsid w:val="6447BA39"/>
    <w:rsid w:val="6457DFCF"/>
    <w:rsid w:val="647D1923"/>
    <w:rsid w:val="649601A0"/>
    <w:rsid w:val="649B239A"/>
    <w:rsid w:val="64A2AF54"/>
    <w:rsid w:val="64B2F447"/>
    <w:rsid w:val="64C31F32"/>
    <w:rsid w:val="64F0E602"/>
    <w:rsid w:val="6524C50C"/>
    <w:rsid w:val="6533F272"/>
    <w:rsid w:val="6539966E"/>
    <w:rsid w:val="656AE050"/>
    <w:rsid w:val="65795421"/>
    <w:rsid w:val="65956907"/>
    <w:rsid w:val="659F38E2"/>
    <w:rsid w:val="65A9B9DF"/>
    <w:rsid w:val="65B802F4"/>
    <w:rsid w:val="65E7D592"/>
    <w:rsid w:val="65FA6452"/>
    <w:rsid w:val="6619C5D3"/>
    <w:rsid w:val="661A89BC"/>
    <w:rsid w:val="665DBFBC"/>
    <w:rsid w:val="66ADE888"/>
    <w:rsid w:val="66C06640"/>
    <w:rsid w:val="66EE4489"/>
    <w:rsid w:val="6703D866"/>
    <w:rsid w:val="670E156C"/>
    <w:rsid w:val="672A04FE"/>
    <w:rsid w:val="677C8481"/>
    <w:rsid w:val="67B47A05"/>
    <w:rsid w:val="67B59634"/>
    <w:rsid w:val="67C3628F"/>
    <w:rsid w:val="67C929C2"/>
    <w:rsid w:val="67CCB257"/>
    <w:rsid w:val="67D45E11"/>
    <w:rsid w:val="67DA06DA"/>
    <w:rsid w:val="67F0FC45"/>
    <w:rsid w:val="67F77B7C"/>
    <w:rsid w:val="67F95E33"/>
    <w:rsid w:val="67FC073B"/>
    <w:rsid w:val="6803E0B1"/>
    <w:rsid w:val="68859935"/>
    <w:rsid w:val="68B00636"/>
    <w:rsid w:val="68B4E6D2"/>
    <w:rsid w:val="68DDB0B1"/>
    <w:rsid w:val="6900CFFD"/>
    <w:rsid w:val="69056628"/>
    <w:rsid w:val="690B8D01"/>
    <w:rsid w:val="6938ACD7"/>
    <w:rsid w:val="69407D64"/>
    <w:rsid w:val="694BAF86"/>
    <w:rsid w:val="696885F8"/>
    <w:rsid w:val="69763848"/>
    <w:rsid w:val="697B6FBA"/>
    <w:rsid w:val="6997D79C"/>
    <w:rsid w:val="699BBFC8"/>
    <w:rsid w:val="69AE6812"/>
    <w:rsid w:val="69B73208"/>
    <w:rsid w:val="69E75018"/>
    <w:rsid w:val="6A076395"/>
    <w:rsid w:val="6A26333C"/>
    <w:rsid w:val="6A3A4411"/>
    <w:rsid w:val="6A745219"/>
    <w:rsid w:val="6A96A873"/>
    <w:rsid w:val="6A99AA1E"/>
    <w:rsid w:val="6AEE5CCA"/>
    <w:rsid w:val="6B173CC7"/>
    <w:rsid w:val="6B411C98"/>
    <w:rsid w:val="6B61A81C"/>
    <w:rsid w:val="6B789753"/>
    <w:rsid w:val="6B7D3548"/>
    <w:rsid w:val="6B9A2EA6"/>
    <w:rsid w:val="6BC2039D"/>
    <w:rsid w:val="6BC73B0F"/>
    <w:rsid w:val="6BF34BC8"/>
    <w:rsid w:val="6BFFD306"/>
    <w:rsid w:val="6C0B7BF2"/>
    <w:rsid w:val="6C2442DD"/>
    <w:rsid w:val="6C357A7F"/>
    <w:rsid w:val="6C83EB12"/>
    <w:rsid w:val="6CA07761"/>
    <w:rsid w:val="6CA458A9"/>
    <w:rsid w:val="6D7F7352"/>
    <w:rsid w:val="6D833D59"/>
    <w:rsid w:val="6DD0D42B"/>
    <w:rsid w:val="6DEC4DDA"/>
    <w:rsid w:val="6E2A7738"/>
    <w:rsid w:val="6E35DFD6"/>
    <w:rsid w:val="6E403268"/>
    <w:rsid w:val="6E4E443C"/>
    <w:rsid w:val="6E4EE0DD"/>
    <w:rsid w:val="6E4F664D"/>
    <w:rsid w:val="6E603DC9"/>
    <w:rsid w:val="6E66E809"/>
    <w:rsid w:val="6E926A78"/>
    <w:rsid w:val="6ECA5745"/>
    <w:rsid w:val="6EEDF143"/>
    <w:rsid w:val="6F182C97"/>
    <w:rsid w:val="6F30B643"/>
    <w:rsid w:val="6F31FAF8"/>
    <w:rsid w:val="6F3E39FE"/>
    <w:rsid w:val="6F42A3D0"/>
    <w:rsid w:val="6F53F596"/>
    <w:rsid w:val="6F936349"/>
    <w:rsid w:val="6FAA69DC"/>
    <w:rsid w:val="6FBCFD40"/>
    <w:rsid w:val="6FFA0863"/>
    <w:rsid w:val="702C2BFC"/>
    <w:rsid w:val="703EB2CC"/>
    <w:rsid w:val="70511C93"/>
    <w:rsid w:val="7060F47F"/>
    <w:rsid w:val="709EF8A1"/>
    <w:rsid w:val="70A841AF"/>
    <w:rsid w:val="70FF5006"/>
    <w:rsid w:val="7108EBA2"/>
    <w:rsid w:val="71153DB2"/>
    <w:rsid w:val="7119AB7A"/>
    <w:rsid w:val="711C6818"/>
    <w:rsid w:val="7135FDA1"/>
    <w:rsid w:val="717C6A05"/>
    <w:rsid w:val="7186819F"/>
    <w:rsid w:val="71BED380"/>
    <w:rsid w:val="71CE88EB"/>
    <w:rsid w:val="71DF2DB7"/>
    <w:rsid w:val="71FA00CE"/>
    <w:rsid w:val="721DB1F5"/>
    <w:rsid w:val="723D1405"/>
    <w:rsid w:val="7242A0BB"/>
    <w:rsid w:val="7244C539"/>
    <w:rsid w:val="72629C18"/>
    <w:rsid w:val="7267CFD7"/>
    <w:rsid w:val="726AD57A"/>
    <w:rsid w:val="728A5E38"/>
    <w:rsid w:val="72A0EFB2"/>
    <w:rsid w:val="72BC2890"/>
    <w:rsid w:val="72BFBEFD"/>
    <w:rsid w:val="72CB040B"/>
    <w:rsid w:val="72F96EAF"/>
    <w:rsid w:val="73263708"/>
    <w:rsid w:val="7384DC9A"/>
    <w:rsid w:val="73A28D11"/>
    <w:rsid w:val="743DDE1A"/>
    <w:rsid w:val="744015AF"/>
    <w:rsid w:val="744ACF56"/>
    <w:rsid w:val="747543B3"/>
    <w:rsid w:val="74F22F6C"/>
    <w:rsid w:val="751C8EEB"/>
    <w:rsid w:val="7527E88F"/>
    <w:rsid w:val="758A6A0A"/>
    <w:rsid w:val="75974CA7"/>
    <w:rsid w:val="75B25E38"/>
    <w:rsid w:val="75F545B4"/>
    <w:rsid w:val="75FA0F93"/>
    <w:rsid w:val="76025FB1"/>
    <w:rsid w:val="76111414"/>
    <w:rsid w:val="762C76D4"/>
    <w:rsid w:val="7640CA65"/>
    <w:rsid w:val="765F25DC"/>
    <w:rsid w:val="7671F9EE"/>
    <w:rsid w:val="7683458A"/>
    <w:rsid w:val="7683E6C9"/>
    <w:rsid w:val="7706CDB6"/>
    <w:rsid w:val="7709895E"/>
    <w:rsid w:val="7724C201"/>
    <w:rsid w:val="774E2E99"/>
    <w:rsid w:val="779E752E"/>
    <w:rsid w:val="77ACE475"/>
    <w:rsid w:val="77DC9772"/>
    <w:rsid w:val="77DC9AC6"/>
    <w:rsid w:val="77FA2A0E"/>
    <w:rsid w:val="781A66C3"/>
    <w:rsid w:val="782A90C0"/>
    <w:rsid w:val="78440322"/>
    <w:rsid w:val="78467988"/>
    <w:rsid w:val="787BD896"/>
    <w:rsid w:val="7894A4D0"/>
    <w:rsid w:val="78AE93C0"/>
    <w:rsid w:val="78C43F83"/>
    <w:rsid w:val="78C99137"/>
    <w:rsid w:val="78EF3D4D"/>
    <w:rsid w:val="79159CA9"/>
    <w:rsid w:val="792E76F6"/>
    <w:rsid w:val="796D3417"/>
    <w:rsid w:val="79919384"/>
    <w:rsid w:val="79DED67C"/>
    <w:rsid w:val="7A31BDAA"/>
    <w:rsid w:val="7A4B27EC"/>
    <w:rsid w:val="7ABDDD2E"/>
    <w:rsid w:val="7ACC62FD"/>
    <w:rsid w:val="7AE5161E"/>
    <w:rsid w:val="7AEB0419"/>
    <w:rsid w:val="7AEB54EC"/>
    <w:rsid w:val="7AF103BA"/>
    <w:rsid w:val="7B11D97A"/>
    <w:rsid w:val="7B143B88"/>
    <w:rsid w:val="7B6170F0"/>
    <w:rsid w:val="7B7662BE"/>
    <w:rsid w:val="7B9794C8"/>
    <w:rsid w:val="7BADC0E5"/>
    <w:rsid w:val="7BC14546"/>
    <w:rsid w:val="7BD97385"/>
    <w:rsid w:val="7BDA8EC9"/>
    <w:rsid w:val="7BE8A135"/>
    <w:rsid w:val="7BF84387"/>
    <w:rsid w:val="7C0ED14E"/>
    <w:rsid w:val="7CAB5F98"/>
    <w:rsid w:val="7CB9A55D"/>
    <w:rsid w:val="7CC279BC"/>
    <w:rsid w:val="7D213E3A"/>
    <w:rsid w:val="7D4F49B9"/>
    <w:rsid w:val="7D627DDD"/>
    <w:rsid w:val="7D7F6E69"/>
    <w:rsid w:val="7DBD701D"/>
    <w:rsid w:val="7DC56C55"/>
    <w:rsid w:val="7DCBBFF6"/>
    <w:rsid w:val="7DD4FE65"/>
    <w:rsid w:val="7DDAEE13"/>
    <w:rsid w:val="7DE38258"/>
    <w:rsid w:val="7DF6A17A"/>
    <w:rsid w:val="7E19D7BC"/>
    <w:rsid w:val="7E21442A"/>
    <w:rsid w:val="7E4A9D99"/>
    <w:rsid w:val="7E4BDC4A"/>
    <w:rsid w:val="7E6515DE"/>
    <w:rsid w:val="7EA3263A"/>
    <w:rsid w:val="7ED526C3"/>
    <w:rsid w:val="7F0D0E98"/>
    <w:rsid w:val="7F1DD544"/>
    <w:rsid w:val="7F2AD5E7"/>
    <w:rsid w:val="7F84AD4F"/>
    <w:rsid w:val="7FBB1F63"/>
    <w:rsid w:val="7FC0E908"/>
    <w:rsid w:val="7FDB0E90"/>
    <w:rsid w:val="7FEC7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665A"/>
  <w15:docId w15:val="{79BA0BE0-3C7A-D34D-B7B9-185D7838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Z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D1"/>
    <w:pPr>
      <w:widowControl/>
      <w:suppressAutoHyphens w:val="0"/>
      <w:autoSpaceDN/>
      <w:textAlignment w:val="auto"/>
    </w:pPr>
    <w:rPr>
      <w:rFonts w:eastAsia="Times New Roman" w:cs="Times New Roman"/>
      <w:kern w:val="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0">
    <w:name w:val="WWNum10"/>
    <w:basedOn w:val="NoList"/>
    <w:pPr>
      <w:numPr>
        <w:numId w:val="3"/>
      </w:numPr>
    </w:pPr>
  </w:style>
  <w:style w:type="paragraph" w:styleId="CommentText">
    <w:name w:val="annotation text"/>
    <w:basedOn w:val="Normal"/>
    <w:link w:val="CommentTextChar"/>
    <w:uiPriority w:val="99"/>
    <w:semiHidden/>
    <w:unhideWhenUsed/>
    <w:pPr>
      <w:widowControl w:val="0"/>
      <w:suppressAutoHyphens/>
      <w:autoSpaceDN w:val="0"/>
      <w:textAlignment w:val="baseline"/>
    </w:pPr>
    <w:rPr>
      <w:rFonts w:eastAsia="SimSun" w:cs="Mangal"/>
      <w:kern w:val="3"/>
      <w:sz w:val="20"/>
      <w:szCs w:val="18"/>
      <w:lang w:eastAsia="zh-CN" w:bidi="hi-IN"/>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1335E2"/>
    <w:pPr>
      <w:widowControl/>
      <w:pBdr>
        <w:top w:val="nil"/>
        <w:left w:val="nil"/>
        <w:bottom w:val="nil"/>
        <w:right w:val="nil"/>
        <w:between w:val="nil"/>
        <w:bar w:val="nil"/>
      </w:pBdr>
      <w:suppressAutoHyphens w:val="0"/>
      <w:autoSpaceDN/>
      <w:textAlignment w:val="auto"/>
    </w:pPr>
    <w:rPr>
      <w:rFonts w:ascii="Geneva" w:eastAsia="Arial Unicode MS" w:hAnsi="Geneva" w:cs="Arial Unicode MS"/>
      <w:color w:val="222222"/>
      <w:kern w:val="0"/>
      <w:sz w:val="26"/>
      <w:szCs w:val="26"/>
      <w:u w:color="222222"/>
      <w:bdr w:val="nil"/>
      <w:lang w:val="en-US" w:eastAsia="en-ZA" w:bidi="ar-SA"/>
    </w:rPr>
  </w:style>
  <w:style w:type="paragraph" w:styleId="CommentSubject">
    <w:name w:val="annotation subject"/>
    <w:basedOn w:val="CommentText"/>
    <w:next w:val="CommentText"/>
    <w:link w:val="CommentSubjectChar"/>
    <w:uiPriority w:val="99"/>
    <w:semiHidden/>
    <w:unhideWhenUsed/>
    <w:rsid w:val="00466DC5"/>
    <w:rPr>
      <w:b/>
      <w:bCs/>
    </w:rPr>
  </w:style>
  <w:style w:type="character" w:customStyle="1" w:styleId="CommentSubjectChar">
    <w:name w:val="Comment Subject Char"/>
    <w:basedOn w:val="CommentTextChar"/>
    <w:link w:val="CommentSubject"/>
    <w:uiPriority w:val="99"/>
    <w:semiHidden/>
    <w:rsid w:val="00466DC5"/>
    <w:rPr>
      <w:rFonts w:cs="Mangal"/>
      <w:b/>
      <w:bCs/>
      <w:sz w:val="20"/>
      <w:szCs w:val="18"/>
    </w:rPr>
  </w:style>
  <w:style w:type="paragraph" w:customStyle="1" w:styleId="standard0">
    <w:name w:val="standard"/>
    <w:basedOn w:val="Normal"/>
    <w:rsid w:val="006E20B7"/>
    <w:pPr>
      <w:spacing w:before="100" w:beforeAutospacing="1" w:after="100" w:afterAutospacing="1"/>
    </w:pPr>
  </w:style>
  <w:style w:type="paragraph" w:customStyle="1" w:styleId="default0">
    <w:name w:val="default"/>
    <w:basedOn w:val="Normal"/>
    <w:rsid w:val="006E20B7"/>
    <w:pPr>
      <w:spacing w:before="100" w:beforeAutospacing="1" w:after="100" w:afterAutospacing="1"/>
    </w:pPr>
  </w:style>
  <w:style w:type="character" w:styleId="Hyperlink">
    <w:name w:val="Hyperlink"/>
    <w:basedOn w:val="DefaultParagraphFont"/>
    <w:uiPriority w:val="99"/>
    <w:unhideWhenUsed/>
    <w:rsid w:val="006E20B7"/>
    <w:rPr>
      <w:color w:val="0000FF"/>
      <w:u w:val="single"/>
    </w:rPr>
  </w:style>
  <w:style w:type="character" w:customStyle="1" w:styleId="apple-converted-space">
    <w:name w:val="apple-converted-space"/>
    <w:basedOn w:val="DefaultParagraphFont"/>
    <w:rsid w:val="006E20B7"/>
  </w:style>
  <w:style w:type="character" w:customStyle="1" w:styleId="UnresolvedMention1">
    <w:name w:val="Unresolved Mention1"/>
    <w:basedOn w:val="DefaultParagraphFont"/>
    <w:uiPriority w:val="99"/>
    <w:semiHidden/>
    <w:unhideWhenUsed/>
    <w:rsid w:val="006C51B0"/>
    <w:rPr>
      <w:color w:val="605E5C"/>
      <w:shd w:val="clear" w:color="auto" w:fill="E1DFDD"/>
    </w:rPr>
  </w:style>
  <w:style w:type="paragraph" w:styleId="BalloonText">
    <w:name w:val="Balloon Text"/>
    <w:basedOn w:val="Normal"/>
    <w:link w:val="BalloonTextChar"/>
    <w:uiPriority w:val="99"/>
    <w:semiHidden/>
    <w:unhideWhenUsed/>
    <w:rsid w:val="00620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20"/>
    <w:rPr>
      <w:rFonts w:ascii="Segoe UI" w:eastAsia="Times New Roman" w:hAnsi="Segoe UI" w:cs="Segoe UI"/>
      <w:kern w:val="0"/>
      <w:sz w:val="18"/>
      <w:szCs w:val="18"/>
      <w:lang w:eastAsia="en-GB" w:bidi="ar-SA"/>
    </w:rPr>
  </w:style>
  <w:style w:type="numbering" w:customStyle="1" w:styleId="ImportedStyle1">
    <w:name w:val="Imported Style 1"/>
    <w:rsid w:val="00643845"/>
    <w:pPr>
      <w:numPr>
        <w:numId w:val="5"/>
      </w:numPr>
    </w:pPr>
  </w:style>
  <w:style w:type="paragraph" w:styleId="NormalWeb">
    <w:name w:val="Normal (Web)"/>
    <w:basedOn w:val="Normal"/>
    <w:uiPriority w:val="99"/>
    <w:unhideWhenUsed/>
    <w:rsid w:val="00AC65D1"/>
    <w:pPr>
      <w:spacing w:before="100" w:beforeAutospacing="1" w:after="100" w:afterAutospacing="1"/>
    </w:pPr>
  </w:style>
  <w:style w:type="character" w:styleId="UnresolvedMention">
    <w:name w:val="Unresolved Mention"/>
    <w:basedOn w:val="DefaultParagraphFont"/>
    <w:uiPriority w:val="99"/>
    <w:semiHidden/>
    <w:unhideWhenUsed/>
    <w:rsid w:val="00C937E4"/>
    <w:rPr>
      <w:color w:val="605E5C"/>
      <w:shd w:val="clear" w:color="auto" w:fill="E1DFDD"/>
    </w:rPr>
  </w:style>
  <w:style w:type="paragraph" w:styleId="Revision">
    <w:name w:val="Revision"/>
    <w:hidden/>
    <w:uiPriority w:val="99"/>
    <w:semiHidden/>
    <w:rsid w:val="00CD4206"/>
    <w:pPr>
      <w:widowControl/>
      <w:suppressAutoHyphens w:val="0"/>
      <w:autoSpaceDN/>
      <w:textAlignment w:val="auto"/>
    </w:pPr>
    <w:rPr>
      <w:rFonts w:eastAsia="Times New Roman" w:cs="Times New Roman"/>
      <w:kern w:val="0"/>
      <w:lang w:eastAsia="en-GB" w:bidi="ar-SA"/>
    </w:rPr>
  </w:style>
  <w:style w:type="paragraph" w:styleId="Header">
    <w:name w:val="header"/>
    <w:basedOn w:val="Normal"/>
    <w:link w:val="HeaderChar"/>
    <w:uiPriority w:val="99"/>
    <w:semiHidden/>
    <w:unhideWhenUsed/>
    <w:rsid w:val="006F7EF0"/>
    <w:pPr>
      <w:tabs>
        <w:tab w:val="center" w:pos="4513"/>
        <w:tab w:val="right" w:pos="9026"/>
      </w:tabs>
    </w:pPr>
  </w:style>
  <w:style w:type="character" w:customStyle="1" w:styleId="HeaderChar">
    <w:name w:val="Header Char"/>
    <w:basedOn w:val="DefaultParagraphFont"/>
    <w:link w:val="Header"/>
    <w:uiPriority w:val="99"/>
    <w:semiHidden/>
    <w:rsid w:val="006F7EF0"/>
    <w:rPr>
      <w:rFonts w:eastAsia="Times New Roman" w:cs="Times New Roman"/>
      <w:kern w:val="0"/>
      <w:lang w:eastAsia="en-GB" w:bidi="ar-SA"/>
    </w:rPr>
  </w:style>
  <w:style w:type="paragraph" w:styleId="Footer">
    <w:name w:val="footer"/>
    <w:basedOn w:val="Normal"/>
    <w:link w:val="FooterChar"/>
    <w:uiPriority w:val="99"/>
    <w:semiHidden/>
    <w:unhideWhenUsed/>
    <w:rsid w:val="006F7EF0"/>
    <w:pPr>
      <w:tabs>
        <w:tab w:val="center" w:pos="4513"/>
        <w:tab w:val="right" w:pos="9026"/>
      </w:tabs>
    </w:pPr>
  </w:style>
  <w:style w:type="character" w:customStyle="1" w:styleId="FooterChar">
    <w:name w:val="Footer Char"/>
    <w:basedOn w:val="DefaultParagraphFont"/>
    <w:link w:val="Footer"/>
    <w:uiPriority w:val="99"/>
    <w:semiHidden/>
    <w:rsid w:val="006F7EF0"/>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2702">
      <w:bodyDiv w:val="1"/>
      <w:marLeft w:val="0"/>
      <w:marRight w:val="0"/>
      <w:marTop w:val="0"/>
      <w:marBottom w:val="0"/>
      <w:divBdr>
        <w:top w:val="none" w:sz="0" w:space="0" w:color="auto"/>
        <w:left w:val="none" w:sz="0" w:space="0" w:color="auto"/>
        <w:bottom w:val="none" w:sz="0" w:space="0" w:color="auto"/>
        <w:right w:val="none" w:sz="0" w:space="0" w:color="auto"/>
      </w:divBdr>
    </w:div>
    <w:div w:id="298195025">
      <w:bodyDiv w:val="1"/>
      <w:marLeft w:val="0"/>
      <w:marRight w:val="0"/>
      <w:marTop w:val="0"/>
      <w:marBottom w:val="0"/>
      <w:divBdr>
        <w:top w:val="none" w:sz="0" w:space="0" w:color="auto"/>
        <w:left w:val="none" w:sz="0" w:space="0" w:color="auto"/>
        <w:bottom w:val="none" w:sz="0" w:space="0" w:color="auto"/>
        <w:right w:val="none" w:sz="0" w:space="0" w:color="auto"/>
      </w:divBdr>
      <w:divsChild>
        <w:div w:id="1736977215">
          <w:marLeft w:val="0"/>
          <w:marRight w:val="0"/>
          <w:marTop w:val="0"/>
          <w:marBottom w:val="0"/>
          <w:divBdr>
            <w:top w:val="none" w:sz="0" w:space="0" w:color="auto"/>
            <w:left w:val="none" w:sz="0" w:space="0" w:color="auto"/>
            <w:bottom w:val="none" w:sz="0" w:space="0" w:color="auto"/>
            <w:right w:val="none" w:sz="0" w:space="0" w:color="auto"/>
          </w:divBdr>
          <w:divsChild>
            <w:div w:id="213854140">
              <w:marLeft w:val="0"/>
              <w:marRight w:val="0"/>
              <w:marTop w:val="0"/>
              <w:marBottom w:val="0"/>
              <w:divBdr>
                <w:top w:val="none" w:sz="0" w:space="0" w:color="auto"/>
                <w:left w:val="none" w:sz="0" w:space="0" w:color="auto"/>
                <w:bottom w:val="none" w:sz="0" w:space="0" w:color="auto"/>
                <w:right w:val="none" w:sz="0" w:space="0" w:color="auto"/>
              </w:divBdr>
              <w:divsChild>
                <w:div w:id="1047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7915">
      <w:bodyDiv w:val="1"/>
      <w:marLeft w:val="0"/>
      <w:marRight w:val="0"/>
      <w:marTop w:val="0"/>
      <w:marBottom w:val="0"/>
      <w:divBdr>
        <w:top w:val="none" w:sz="0" w:space="0" w:color="auto"/>
        <w:left w:val="none" w:sz="0" w:space="0" w:color="auto"/>
        <w:bottom w:val="none" w:sz="0" w:space="0" w:color="auto"/>
        <w:right w:val="none" w:sz="0" w:space="0" w:color="auto"/>
      </w:divBdr>
    </w:div>
    <w:div w:id="1735197166">
      <w:bodyDiv w:val="1"/>
      <w:marLeft w:val="0"/>
      <w:marRight w:val="0"/>
      <w:marTop w:val="0"/>
      <w:marBottom w:val="0"/>
      <w:divBdr>
        <w:top w:val="none" w:sz="0" w:space="0" w:color="auto"/>
        <w:left w:val="none" w:sz="0" w:space="0" w:color="auto"/>
        <w:bottom w:val="none" w:sz="0" w:space="0" w:color="auto"/>
        <w:right w:val="none" w:sz="0" w:space="0" w:color="auto"/>
      </w:divBdr>
      <w:divsChild>
        <w:div w:id="218715725">
          <w:marLeft w:val="0"/>
          <w:marRight w:val="0"/>
          <w:marTop w:val="0"/>
          <w:marBottom w:val="0"/>
          <w:divBdr>
            <w:top w:val="none" w:sz="0" w:space="0" w:color="auto"/>
            <w:left w:val="none" w:sz="0" w:space="0" w:color="auto"/>
            <w:bottom w:val="none" w:sz="0" w:space="0" w:color="auto"/>
            <w:right w:val="none" w:sz="0" w:space="0" w:color="auto"/>
          </w:divBdr>
        </w:div>
        <w:div w:id="507327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sha@rainmakermarketing.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na@promotecommunication.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7FBEFFD440E4492ADC9F5660A0CEB" ma:contentTypeVersion="13" ma:contentTypeDescription="Create a new document." ma:contentTypeScope="" ma:versionID="bb47251744a1dd1e8dafd99fce5c34cb">
  <xsd:schema xmlns:xsd="http://www.w3.org/2001/XMLSchema" xmlns:xs="http://www.w3.org/2001/XMLSchema" xmlns:p="http://schemas.microsoft.com/office/2006/metadata/properties" xmlns:ns2="1b15519d-faac-4612-9548-2095a7d0b903" xmlns:ns3="3cf2288b-8ffb-4dbb-be7b-6a1128a0b2ed" targetNamespace="http://schemas.microsoft.com/office/2006/metadata/properties" ma:root="true" ma:fieldsID="0729559bd2d1fa2b899db2997bf85f70" ns2:_="" ns3:_="">
    <xsd:import namespace="1b15519d-faac-4612-9548-2095a7d0b903"/>
    <xsd:import namespace="3cf2288b-8ffb-4dbb-be7b-6a1128a0b2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5519d-faac-4612-9548-2095a7d0b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2288b-8ffb-4dbb-be7b-6a1128a0b2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7F890-4EA9-47AC-A175-9A9B4D5A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5519d-faac-4612-9548-2095a7d0b903"/>
    <ds:schemaRef ds:uri="3cf2288b-8ffb-4dbb-be7b-6a1128a0b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21A20-6F82-D443-83B7-BF0934281350}">
  <ds:schemaRefs>
    <ds:schemaRef ds:uri="http://schemas.openxmlformats.org/officeDocument/2006/bibliography"/>
  </ds:schemaRefs>
</ds:datastoreItem>
</file>

<file path=customXml/itemProps3.xml><?xml version="1.0" encoding="utf-8"?>
<ds:datastoreItem xmlns:ds="http://schemas.openxmlformats.org/officeDocument/2006/customXml" ds:itemID="{852F0F42-2592-4A9D-9CD0-F1AC0B45A514}">
  <ds:schemaRefs>
    <ds:schemaRef ds:uri="http://schemas.microsoft.com/sharepoint/v3/contenttype/forms"/>
  </ds:schemaRefs>
</ds:datastoreItem>
</file>

<file path=customXml/itemProps4.xml><?xml version="1.0" encoding="utf-8"?>
<ds:datastoreItem xmlns:ds="http://schemas.openxmlformats.org/officeDocument/2006/customXml" ds:itemID="{481D3279-AD49-49A8-A56F-EC4CAD0417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Simonè Scott</dc:creator>
  <cp:keywords/>
  <dc:description/>
  <cp:lastModifiedBy>Tasha Thornton</cp:lastModifiedBy>
  <cp:revision>2</cp:revision>
  <cp:lastPrinted>2021-02-08T17:39:00Z</cp:lastPrinted>
  <dcterms:created xsi:type="dcterms:W3CDTF">2023-12-12T08:55:00Z</dcterms:created>
  <dcterms:modified xsi:type="dcterms:W3CDTF">2023-12-12T08:55:00Z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0x010100F617FBEFFD440E4492ADC9F5660A0CEB</vt:lpwstr>
  </property>
</Properties>
</file>